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E7D1" w14:textId="66DBD663" w:rsidR="00F1032A" w:rsidRDefault="00F1032A" w:rsidP="00F1032A">
      <w:pPr>
        <w:jc w:val="center"/>
        <w:rPr>
          <w:b/>
          <w:sz w:val="40"/>
          <w:szCs w:val="40"/>
        </w:rPr>
      </w:pPr>
      <w:r w:rsidRPr="00064134">
        <w:rPr>
          <w:b/>
          <w:sz w:val="40"/>
          <w:szCs w:val="40"/>
        </w:rPr>
        <w:t xml:space="preserve">Ingham County </w:t>
      </w:r>
      <w:r>
        <w:rPr>
          <w:b/>
          <w:sz w:val="40"/>
          <w:szCs w:val="40"/>
        </w:rPr>
        <w:t xml:space="preserve">4-H </w:t>
      </w:r>
      <w:r w:rsidR="00830A34">
        <w:rPr>
          <w:b/>
          <w:sz w:val="40"/>
          <w:szCs w:val="40"/>
        </w:rPr>
        <w:br/>
        <w:t xml:space="preserve">Ambassador </w:t>
      </w:r>
      <w:r w:rsidRPr="00064134">
        <w:rPr>
          <w:b/>
          <w:sz w:val="40"/>
          <w:szCs w:val="40"/>
        </w:rPr>
        <w:t>Application</w:t>
      </w:r>
    </w:p>
    <w:p w14:paraId="4668FF50" w14:textId="77777777" w:rsidR="00F1032A" w:rsidRPr="00064134" w:rsidRDefault="00F1032A" w:rsidP="00F1032A">
      <w:pPr>
        <w:jc w:val="center"/>
        <w:rPr>
          <w:b/>
          <w:sz w:val="40"/>
          <w:szCs w:val="40"/>
        </w:rPr>
      </w:pPr>
    </w:p>
    <w:p w14:paraId="090BF3CE" w14:textId="77777777" w:rsidR="00344736" w:rsidRPr="00344736" w:rsidRDefault="00344736" w:rsidP="00344736">
      <w:pPr>
        <w:tabs>
          <w:tab w:val="left" w:pos="821"/>
        </w:tabs>
        <w:spacing w:before="4" w:line="232" w:lineRule="auto"/>
        <w:ind w:right="478"/>
        <w:rPr>
          <w:sz w:val="24"/>
          <w:szCs w:val="24"/>
        </w:rPr>
      </w:pPr>
      <w:r>
        <w:rPr>
          <w:sz w:val="24"/>
          <w:szCs w:val="24"/>
        </w:rPr>
        <w:t>The Ingham County 4-H Ambassador position runs from the day after the awards program through the next awards program.</w:t>
      </w:r>
    </w:p>
    <w:p w14:paraId="4517775B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04ABFFE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 xml:space="preserve">Name:___________________________________           </w:t>
      </w:r>
    </w:p>
    <w:p w14:paraId="3EB43642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2926AA7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Years in 4-H</w:t>
      </w:r>
      <w:r>
        <w:rPr>
          <w:sz w:val="24"/>
          <w:szCs w:val="24"/>
        </w:rPr>
        <w:t xml:space="preserve"> (including </w:t>
      </w:r>
      <w:proofErr w:type="spellStart"/>
      <w:r>
        <w:rPr>
          <w:sz w:val="24"/>
          <w:szCs w:val="24"/>
        </w:rPr>
        <w:t>cloverbud</w:t>
      </w:r>
      <w:proofErr w:type="spellEnd"/>
      <w:r>
        <w:rPr>
          <w:sz w:val="24"/>
          <w:szCs w:val="24"/>
        </w:rPr>
        <w:t>)</w:t>
      </w:r>
      <w:r w:rsidRPr="00064134">
        <w:rPr>
          <w:sz w:val="24"/>
          <w:szCs w:val="24"/>
        </w:rPr>
        <w:t>_______________</w:t>
      </w:r>
    </w:p>
    <w:p w14:paraId="661258FD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68ECD752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Address:____________________________________</w:t>
      </w:r>
    </w:p>
    <w:p w14:paraId="610D56D4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57C8EE63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City/State/Zip:_______________________________</w:t>
      </w:r>
    </w:p>
    <w:p w14:paraId="526E30F8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68596E3C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 xml:space="preserve">Phone:_____________  </w:t>
      </w:r>
    </w:p>
    <w:p w14:paraId="49E6F353" w14:textId="77777777" w:rsidR="00F1032A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C1196D6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Parent/Youth </w:t>
      </w:r>
      <w:r w:rsidRPr="00064134">
        <w:rPr>
          <w:sz w:val="24"/>
          <w:szCs w:val="24"/>
        </w:rPr>
        <w:t>Email</w:t>
      </w:r>
      <w:r>
        <w:rPr>
          <w:sz w:val="24"/>
          <w:szCs w:val="24"/>
        </w:rPr>
        <w:t>s</w:t>
      </w:r>
      <w:r w:rsidRPr="00064134">
        <w:rPr>
          <w:sz w:val="24"/>
          <w:szCs w:val="24"/>
        </w:rPr>
        <w:t>:____________________________</w:t>
      </w:r>
      <w:r>
        <w:rPr>
          <w:sz w:val="24"/>
          <w:szCs w:val="24"/>
        </w:rPr>
        <w:t>_____________________</w:t>
      </w:r>
      <w:r w:rsidRPr="00064134">
        <w:rPr>
          <w:sz w:val="24"/>
          <w:szCs w:val="24"/>
        </w:rPr>
        <w:t>___</w:t>
      </w:r>
    </w:p>
    <w:p w14:paraId="09D467DD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34A12DC7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4-H </w:t>
      </w:r>
      <w:r w:rsidRPr="00064134">
        <w:rPr>
          <w:sz w:val="24"/>
          <w:szCs w:val="24"/>
        </w:rPr>
        <w:t>Age (As of January 1)__________  Birthdate: _______________</w:t>
      </w:r>
    </w:p>
    <w:p w14:paraId="2665F061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2FC37ED9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Grade in School:_______   School attending:___________________</w:t>
      </w:r>
    </w:p>
    <w:p w14:paraId="79E61ADA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0BA11D1A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Club:______________________________________</w:t>
      </w:r>
    </w:p>
    <w:p w14:paraId="3EE62452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1E0C2845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Community Leader:____________________________________</w:t>
      </w:r>
    </w:p>
    <w:p w14:paraId="5371A7AC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4A3A4BB3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  <w:r w:rsidRPr="00064134">
        <w:rPr>
          <w:sz w:val="24"/>
          <w:szCs w:val="24"/>
        </w:rPr>
        <w:t>Community Leader Signature:____________________________</w:t>
      </w:r>
    </w:p>
    <w:p w14:paraId="3976E02E" w14:textId="77777777" w:rsidR="00F1032A" w:rsidRPr="00064134" w:rsidRDefault="00F1032A" w:rsidP="00F1032A">
      <w:pPr>
        <w:widowControl/>
        <w:autoSpaceDE/>
        <w:autoSpaceDN/>
        <w:adjustRightInd/>
        <w:rPr>
          <w:sz w:val="24"/>
          <w:szCs w:val="24"/>
        </w:rPr>
      </w:pPr>
    </w:p>
    <w:p w14:paraId="19D9469D" w14:textId="77777777" w:rsidR="00F1032A" w:rsidRDefault="00F1032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3F76A1EB" w14:textId="36937B6B" w:rsidR="00F1032A" w:rsidRDefault="00961F8A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Selection Process</w:t>
      </w:r>
    </w:p>
    <w:p w14:paraId="67BB353A" w14:textId="78BA313B" w:rsidR="00A5656A" w:rsidRDefault="00A5656A" w:rsidP="00A5656A">
      <w:pPr>
        <w:pStyle w:val="ListParagraph"/>
        <w:numPr>
          <w:ilvl w:val="0"/>
          <w:numId w:val="4"/>
        </w:numPr>
        <w:tabs>
          <w:tab w:val="left" w:pos="821"/>
        </w:tabs>
        <w:spacing w:before="4" w:line="232" w:lineRule="auto"/>
        <w:ind w:right="478"/>
        <w:rPr>
          <w:rFonts w:ascii="Times New Roman" w:hAnsi="Times New Roman" w:cs="Times New Roman"/>
          <w:sz w:val="24"/>
          <w:szCs w:val="24"/>
        </w:rPr>
      </w:pPr>
      <w:r w:rsidRPr="004457E9">
        <w:rPr>
          <w:rFonts w:ascii="Times New Roman" w:hAnsi="Times New Roman" w:cs="Times New Roman"/>
          <w:sz w:val="24"/>
          <w:szCs w:val="24"/>
        </w:rPr>
        <w:t>The completed form is due by midnight (if emailing)or by 5pm (if submitting a</w:t>
      </w:r>
      <w:r w:rsidRPr="004457E9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457E9">
        <w:rPr>
          <w:rFonts w:ascii="Times New Roman" w:hAnsi="Times New Roman" w:cs="Times New Roman"/>
          <w:sz w:val="24"/>
          <w:szCs w:val="24"/>
        </w:rPr>
        <w:t xml:space="preserve">paper copy) on </w:t>
      </w:r>
      <w:r w:rsidR="00F1730D">
        <w:rPr>
          <w:rFonts w:ascii="Times New Roman" w:hAnsi="Times New Roman" w:cs="Times New Roman"/>
          <w:sz w:val="24"/>
          <w:szCs w:val="24"/>
        </w:rPr>
        <w:t>Monday, December 2</w:t>
      </w:r>
      <w:r w:rsidR="00F1730D" w:rsidRPr="00F1730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239E">
        <w:rPr>
          <w:rFonts w:ascii="Times New Roman" w:hAnsi="Times New Roman" w:cs="Times New Roman"/>
          <w:sz w:val="24"/>
          <w:szCs w:val="24"/>
        </w:rPr>
        <w:t xml:space="preserve"> to G</w:t>
      </w:r>
      <w:r w:rsidR="004E6CE8">
        <w:rPr>
          <w:rFonts w:ascii="Times New Roman" w:hAnsi="Times New Roman" w:cs="Times New Roman"/>
          <w:sz w:val="24"/>
          <w:szCs w:val="24"/>
        </w:rPr>
        <w:t xml:space="preserve">lenda Weiss at </w:t>
      </w:r>
      <w:hyperlink r:id="rId8" w:history="1">
        <w:r w:rsidR="004E6CE8" w:rsidRPr="00CD4726">
          <w:rPr>
            <w:rStyle w:val="Hyperlink"/>
            <w:rFonts w:ascii="Times New Roman" w:hAnsi="Times New Roman" w:cs="Times New Roman"/>
            <w:sz w:val="24"/>
            <w:szCs w:val="24"/>
          </w:rPr>
          <w:t>weissgle@msu.edu</w:t>
        </w:r>
      </w:hyperlink>
    </w:p>
    <w:p w14:paraId="7E2D4162" w14:textId="2905FC0F" w:rsidR="00961F8A" w:rsidRDefault="00344736" w:rsidP="00A5656A">
      <w:pPr>
        <w:pStyle w:val="ListParagraph"/>
        <w:numPr>
          <w:ilvl w:val="0"/>
          <w:numId w:val="4"/>
        </w:numPr>
        <w:tabs>
          <w:tab w:val="left" w:pos="821"/>
        </w:tabs>
        <w:spacing w:before="4" w:line="232" w:lineRule="auto"/>
        <w:ind w:righ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letters of reference are required to accompany this application.  One reference is to be from a 4-H Volunteer.  References should not be from any family member.</w:t>
      </w:r>
    </w:p>
    <w:p w14:paraId="505A0887" w14:textId="6AC16DC7" w:rsidR="00344736" w:rsidRDefault="00344736" w:rsidP="00A5656A">
      <w:pPr>
        <w:pStyle w:val="ListParagraph"/>
        <w:numPr>
          <w:ilvl w:val="0"/>
          <w:numId w:val="4"/>
        </w:numPr>
        <w:tabs>
          <w:tab w:val="left" w:pos="821"/>
        </w:tabs>
        <w:spacing w:before="4" w:line="232" w:lineRule="auto"/>
        <w:ind w:right="4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ambassadors will be interviewed by a panel of judges.  Date and time to be determined.</w:t>
      </w:r>
    </w:p>
    <w:p w14:paraId="16418614" w14:textId="77777777" w:rsidR="00344736" w:rsidRDefault="00344736" w:rsidP="00344736">
      <w:pPr>
        <w:tabs>
          <w:tab w:val="left" w:pos="821"/>
        </w:tabs>
        <w:spacing w:before="4" w:line="232" w:lineRule="auto"/>
        <w:ind w:right="478"/>
        <w:rPr>
          <w:sz w:val="24"/>
          <w:szCs w:val="24"/>
        </w:rPr>
      </w:pPr>
    </w:p>
    <w:p w14:paraId="6651477C" w14:textId="548768E9" w:rsidR="00EB61DB" w:rsidRDefault="00EB61DB" w:rsidP="00F1032A">
      <w:pPr>
        <w:widowControl/>
        <w:autoSpaceDE/>
        <w:autoSpaceDN/>
        <w:adjustRightInd/>
        <w:rPr>
          <w:b/>
          <w:bCs/>
          <w:sz w:val="23"/>
          <w:szCs w:val="23"/>
        </w:rPr>
      </w:pPr>
    </w:p>
    <w:p w14:paraId="2CAC34DD" w14:textId="77777777" w:rsidR="00344736" w:rsidRDefault="00344736">
      <w:pPr>
        <w:widowControl/>
        <w:autoSpaceDE/>
        <w:autoSpaceDN/>
        <w:adjustRightInd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2B74EF31" w14:textId="2A94E1EE" w:rsidR="00395AAC" w:rsidRDefault="00395AAC" w:rsidP="00395AAC">
      <w:pPr>
        <w:spacing w:before="199"/>
        <w:rPr>
          <w:sz w:val="28"/>
        </w:rPr>
      </w:pPr>
      <w:r>
        <w:rPr>
          <w:sz w:val="28"/>
        </w:rPr>
        <w:lastRenderedPageBreak/>
        <w:t>List any offices held or roles you have played in your 4-H club</w:t>
      </w:r>
      <w:r w:rsidR="00DD717E">
        <w:rPr>
          <w:sz w:val="28"/>
        </w:rPr>
        <w:t>:</w:t>
      </w:r>
    </w:p>
    <w:p w14:paraId="117C6A53" w14:textId="4E0F5BA3" w:rsidR="00395AAC" w:rsidRDefault="00395AAC" w:rsidP="00395AAC">
      <w:pPr>
        <w:spacing w:before="199"/>
        <w:rPr>
          <w:sz w:val="28"/>
        </w:rPr>
      </w:pPr>
    </w:p>
    <w:p w14:paraId="0D87EED5" w14:textId="77777777" w:rsidR="00395AAC" w:rsidRDefault="00395AAC" w:rsidP="00395AAC">
      <w:pPr>
        <w:spacing w:before="19"/>
        <w:rPr>
          <w:sz w:val="28"/>
        </w:rPr>
      </w:pPr>
    </w:p>
    <w:p w14:paraId="29380559" w14:textId="62B55133" w:rsidR="00395AAC" w:rsidRDefault="00395AAC" w:rsidP="00395AAC">
      <w:pPr>
        <w:spacing w:before="19"/>
        <w:rPr>
          <w:sz w:val="28"/>
        </w:rPr>
      </w:pPr>
    </w:p>
    <w:p w14:paraId="60F8EC1D" w14:textId="77777777" w:rsidR="00735A43" w:rsidRDefault="00735A43" w:rsidP="00395AAC">
      <w:pPr>
        <w:spacing w:before="19"/>
        <w:rPr>
          <w:sz w:val="28"/>
        </w:rPr>
      </w:pPr>
    </w:p>
    <w:p w14:paraId="232DBCAD" w14:textId="32E2287D" w:rsidR="00395AAC" w:rsidRDefault="00395AAC" w:rsidP="00395AAC">
      <w:pPr>
        <w:spacing w:before="19"/>
        <w:rPr>
          <w:sz w:val="28"/>
        </w:rPr>
      </w:pPr>
      <w:r>
        <w:rPr>
          <w:sz w:val="28"/>
        </w:rPr>
        <w:t>List any County Medals or State Awards previously received:</w:t>
      </w:r>
    </w:p>
    <w:p w14:paraId="03C0358D" w14:textId="77777777" w:rsidR="00395AAC" w:rsidRDefault="00395AAC" w:rsidP="00395AAC">
      <w:pPr>
        <w:spacing w:before="197"/>
        <w:rPr>
          <w:sz w:val="28"/>
        </w:rPr>
      </w:pPr>
    </w:p>
    <w:p w14:paraId="497DD101" w14:textId="77777777" w:rsidR="00395AAC" w:rsidRDefault="00395AAC" w:rsidP="00395AAC">
      <w:pPr>
        <w:spacing w:before="197"/>
        <w:rPr>
          <w:sz w:val="28"/>
        </w:rPr>
      </w:pPr>
    </w:p>
    <w:p w14:paraId="1F47B248" w14:textId="77777777" w:rsidR="00735A43" w:rsidRDefault="00735A43" w:rsidP="00395AAC">
      <w:pPr>
        <w:spacing w:before="197"/>
        <w:rPr>
          <w:sz w:val="28"/>
        </w:rPr>
      </w:pPr>
    </w:p>
    <w:p w14:paraId="2CAC0CFE" w14:textId="3A606677" w:rsidR="00395AAC" w:rsidRDefault="00395AAC" w:rsidP="00395AAC">
      <w:pPr>
        <w:spacing w:before="197"/>
        <w:rPr>
          <w:sz w:val="28"/>
        </w:rPr>
      </w:pPr>
      <w:r>
        <w:rPr>
          <w:sz w:val="28"/>
        </w:rPr>
        <w:t xml:space="preserve">List any </w:t>
      </w:r>
      <w:r w:rsidR="00DD717E">
        <w:rPr>
          <w:sz w:val="28"/>
        </w:rPr>
        <w:t xml:space="preserve">county or state </w:t>
      </w:r>
      <w:r>
        <w:rPr>
          <w:sz w:val="28"/>
        </w:rPr>
        <w:t>4-H committees you have served on:</w:t>
      </w:r>
    </w:p>
    <w:p w14:paraId="5F7B4570" w14:textId="77777777" w:rsidR="00395AAC" w:rsidRDefault="00395AAC" w:rsidP="00395AAC">
      <w:pPr>
        <w:pStyle w:val="BodyText"/>
        <w:rPr>
          <w:sz w:val="20"/>
        </w:rPr>
      </w:pPr>
    </w:p>
    <w:p w14:paraId="1723B960" w14:textId="77777777" w:rsidR="00395AAC" w:rsidRDefault="00395AAC" w:rsidP="00395AAC">
      <w:pPr>
        <w:pStyle w:val="BodyText"/>
        <w:spacing w:before="7"/>
        <w:rPr>
          <w:sz w:val="16"/>
        </w:rPr>
      </w:pPr>
    </w:p>
    <w:p w14:paraId="6408D92F" w14:textId="5132DFC1" w:rsidR="00395AAC" w:rsidRDefault="00395AAC" w:rsidP="00395AAC">
      <w:pPr>
        <w:spacing w:before="44"/>
        <w:rPr>
          <w:sz w:val="28"/>
        </w:rPr>
      </w:pPr>
    </w:p>
    <w:p w14:paraId="27BEC342" w14:textId="77777777" w:rsidR="00735A43" w:rsidRDefault="00735A43" w:rsidP="00395AAC">
      <w:pPr>
        <w:spacing w:before="44"/>
        <w:rPr>
          <w:sz w:val="28"/>
        </w:rPr>
      </w:pPr>
    </w:p>
    <w:p w14:paraId="62BED145" w14:textId="77777777" w:rsidR="00395AAC" w:rsidRDefault="00395AAC" w:rsidP="00395AAC">
      <w:pPr>
        <w:spacing w:before="44"/>
        <w:rPr>
          <w:sz w:val="28"/>
        </w:rPr>
      </w:pPr>
    </w:p>
    <w:p w14:paraId="508B49A0" w14:textId="532896D1" w:rsidR="00395AAC" w:rsidRDefault="00395AAC" w:rsidP="00395AAC">
      <w:pPr>
        <w:spacing w:before="44"/>
        <w:rPr>
          <w:sz w:val="28"/>
        </w:rPr>
      </w:pPr>
      <w:r>
        <w:rPr>
          <w:sz w:val="28"/>
        </w:rPr>
        <w:t xml:space="preserve">List any </w:t>
      </w:r>
      <w:r w:rsidR="00DD717E">
        <w:rPr>
          <w:sz w:val="28"/>
        </w:rPr>
        <w:t xml:space="preserve">4-H </w:t>
      </w:r>
      <w:r>
        <w:rPr>
          <w:sz w:val="28"/>
        </w:rPr>
        <w:t>citizenship and leadership activities that you have participated in:</w:t>
      </w:r>
    </w:p>
    <w:p w14:paraId="0A947058" w14:textId="77777777" w:rsidR="00395AAC" w:rsidRDefault="00395AAC" w:rsidP="00395AAC">
      <w:pPr>
        <w:pStyle w:val="BodyText"/>
        <w:rPr>
          <w:sz w:val="20"/>
        </w:rPr>
      </w:pPr>
    </w:p>
    <w:p w14:paraId="3B56B965" w14:textId="77777777" w:rsidR="00395AAC" w:rsidRDefault="00395AAC" w:rsidP="00395AAC">
      <w:pPr>
        <w:spacing w:before="197" w:line="276" w:lineRule="auto"/>
        <w:ind w:right="385"/>
        <w:rPr>
          <w:sz w:val="28"/>
        </w:rPr>
      </w:pPr>
    </w:p>
    <w:p w14:paraId="3CBF89DA" w14:textId="77777777" w:rsidR="00395AAC" w:rsidRDefault="00395AAC" w:rsidP="00395AAC">
      <w:pPr>
        <w:spacing w:before="197" w:line="276" w:lineRule="auto"/>
        <w:ind w:right="385"/>
        <w:rPr>
          <w:sz w:val="28"/>
        </w:rPr>
      </w:pPr>
    </w:p>
    <w:p w14:paraId="7BA6A50D" w14:textId="248EAEEE" w:rsidR="00395AAC" w:rsidRPr="00DD717E" w:rsidRDefault="00395AAC" w:rsidP="00395AAC">
      <w:pPr>
        <w:spacing w:before="197" w:line="276" w:lineRule="auto"/>
        <w:ind w:right="385"/>
        <w:rPr>
          <w:sz w:val="28"/>
          <w:szCs w:val="28"/>
        </w:rPr>
      </w:pPr>
      <w:r w:rsidRPr="00DD717E">
        <w:rPr>
          <w:sz w:val="28"/>
          <w:szCs w:val="28"/>
        </w:rPr>
        <w:t xml:space="preserve">Please list any Ingham County 4-H shows or workshops you have participated in over the past year. Please include your role in the event (participant, teen leader, organizer, </w:t>
      </w:r>
      <w:proofErr w:type="spellStart"/>
      <w:r w:rsidRPr="00DD717E">
        <w:rPr>
          <w:sz w:val="28"/>
          <w:szCs w:val="28"/>
        </w:rPr>
        <w:t>etc</w:t>
      </w:r>
      <w:proofErr w:type="spellEnd"/>
      <w:r w:rsidRPr="00DD717E">
        <w:rPr>
          <w:sz w:val="28"/>
          <w:szCs w:val="28"/>
        </w:rPr>
        <w:t>)</w:t>
      </w:r>
    </w:p>
    <w:p w14:paraId="3D4A0CC7" w14:textId="742424B6" w:rsidR="00395AAC" w:rsidRPr="00DD717E" w:rsidRDefault="00395AAC" w:rsidP="00395AAC">
      <w:pPr>
        <w:spacing w:before="17"/>
        <w:jc w:val="both"/>
        <w:rPr>
          <w:b/>
          <w:sz w:val="28"/>
          <w:szCs w:val="28"/>
        </w:rPr>
      </w:pPr>
    </w:p>
    <w:p w14:paraId="29A15CB8" w14:textId="564A7F94" w:rsidR="00DD717E" w:rsidRP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030D45BC" w14:textId="3A1B2F7D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3FF98F39" w14:textId="63F85C1D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9F2BFA4" w14:textId="00AEE121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FFF6DB4" w14:textId="15206D82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1815CE60" w14:textId="179AEA8E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2D250D79" w14:textId="0182A42B" w:rsidR="00DD717E" w:rsidRDefault="00DD717E" w:rsidP="00395AAC">
      <w:pPr>
        <w:spacing w:before="17"/>
        <w:jc w:val="both"/>
        <w:rPr>
          <w:b/>
          <w:sz w:val="28"/>
          <w:szCs w:val="28"/>
        </w:rPr>
      </w:pPr>
    </w:p>
    <w:p w14:paraId="4D14017B" w14:textId="77777777" w:rsidR="00344736" w:rsidRDefault="00344736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C4C679" w14:textId="6574CE1C" w:rsidR="00395AAC" w:rsidRPr="00DD717E" w:rsidRDefault="00395AAC" w:rsidP="00395AAC">
      <w:pPr>
        <w:spacing w:before="194" w:line="276" w:lineRule="auto"/>
        <w:ind w:left="120" w:right="1334"/>
        <w:rPr>
          <w:sz w:val="28"/>
          <w:szCs w:val="28"/>
        </w:rPr>
      </w:pPr>
      <w:r w:rsidRPr="00DD717E">
        <w:rPr>
          <w:sz w:val="28"/>
          <w:szCs w:val="28"/>
        </w:rPr>
        <w:lastRenderedPageBreak/>
        <w:t>List your most significant 4-H awards</w:t>
      </w:r>
      <w:r w:rsidR="00DD717E">
        <w:rPr>
          <w:sz w:val="28"/>
          <w:szCs w:val="28"/>
        </w:rPr>
        <w:t xml:space="preserve"> from any year</w:t>
      </w:r>
      <w:r w:rsidR="00A5656A">
        <w:rPr>
          <w:sz w:val="28"/>
          <w:szCs w:val="28"/>
        </w:rPr>
        <w:t xml:space="preserve">, </w:t>
      </w:r>
      <w:r w:rsidRPr="00DD717E">
        <w:rPr>
          <w:sz w:val="28"/>
          <w:szCs w:val="28"/>
        </w:rPr>
        <w:t>or other types of recognition within your chosen project areas:</w:t>
      </w:r>
    </w:p>
    <w:p w14:paraId="1B6BC198" w14:textId="0FEE9872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4F5B180B" w14:textId="74B63489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0D0A641C" w14:textId="62AF2EDB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75A57999" w14:textId="77777777" w:rsidR="00395AAC" w:rsidRDefault="00395AAC" w:rsidP="00395AAC">
      <w:pPr>
        <w:spacing w:before="194" w:line="276" w:lineRule="auto"/>
        <w:ind w:left="120" w:right="1334"/>
        <w:rPr>
          <w:sz w:val="28"/>
        </w:rPr>
      </w:pPr>
    </w:p>
    <w:p w14:paraId="6E4182DC" w14:textId="4EDFE96A" w:rsidR="00395AAC" w:rsidRDefault="00395AAC" w:rsidP="00395AAC">
      <w:pPr>
        <w:spacing w:before="17"/>
        <w:jc w:val="both"/>
        <w:rPr>
          <w:b/>
          <w:sz w:val="32"/>
        </w:rPr>
      </w:pPr>
    </w:p>
    <w:p w14:paraId="7F0A62B1" w14:textId="4C7922AD" w:rsidR="00DD717E" w:rsidRDefault="00DD717E" w:rsidP="00395AAC">
      <w:pPr>
        <w:spacing w:before="17"/>
        <w:jc w:val="both"/>
        <w:rPr>
          <w:b/>
          <w:sz w:val="32"/>
        </w:rPr>
      </w:pPr>
    </w:p>
    <w:p w14:paraId="5E3422C8" w14:textId="77777777" w:rsidR="00DD717E" w:rsidRDefault="00DD717E" w:rsidP="00395AAC">
      <w:pPr>
        <w:spacing w:before="17"/>
        <w:jc w:val="both"/>
        <w:rPr>
          <w:b/>
          <w:sz w:val="32"/>
        </w:rPr>
      </w:pPr>
    </w:p>
    <w:p w14:paraId="7D880063" w14:textId="6143A944" w:rsidR="00395AAC" w:rsidRDefault="00735A43" w:rsidP="00395AAC">
      <w:pPr>
        <w:spacing w:before="197"/>
        <w:ind w:left="120"/>
        <w:rPr>
          <w:sz w:val="28"/>
        </w:rPr>
      </w:pPr>
      <w:r>
        <w:rPr>
          <w:sz w:val="28"/>
        </w:rPr>
        <w:t>List a couple</w:t>
      </w:r>
      <w:r w:rsidR="00395AAC">
        <w:rPr>
          <w:sz w:val="28"/>
        </w:rPr>
        <w:t xml:space="preserve"> non-4-H activities in which you participate and what you </w:t>
      </w:r>
      <w:r w:rsidR="00DD717E">
        <w:rPr>
          <w:sz w:val="28"/>
        </w:rPr>
        <w:t xml:space="preserve">have </w:t>
      </w:r>
      <w:r w:rsidR="00395AAC">
        <w:rPr>
          <w:sz w:val="28"/>
        </w:rPr>
        <w:t>achieved:</w:t>
      </w:r>
    </w:p>
    <w:p w14:paraId="0BD5EDD1" w14:textId="79B82E6D" w:rsidR="00395AAC" w:rsidRDefault="00395AAC" w:rsidP="00395AAC">
      <w:pPr>
        <w:spacing w:before="17"/>
        <w:jc w:val="both"/>
        <w:rPr>
          <w:b/>
          <w:sz w:val="32"/>
        </w:rPr>
      </w:pPr>
    </w:p>
    <w:sectPr w:rsidR="0039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F7C39"/>
    <w:multiLevelType w:val="hybridMultilevel"/>
    <w:tmpl w:val="D3D2AA66"/>
    <w:lvl w:ilvl="0" w:tplc="3C6A34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4111F"/>
    <w:multiLevelType w:val="multilevel"/>
    <w:tmpl w:val="4CC0F20E"/>
    <w:lvl w:ilvl="0">
      <w:start w:val="4"/>
      <w:numFmt w:val="decimal"/>
      <w:lvlText w:val="%1"/>
      <w:lvlJc w:val="left"/>
      <w:pPr>
        <w:ind w:left="586" w:hanging="467"/>
      </w:pPr>
      <w:rPr>
        <w:rFonts w:hint="default"/>
      </w:rPr>
    </w:lvl>
    <w:lvl w:ilvl="1">
      <w:start w:val="8"/>
      <w:numFmt w:val="upperLetter"/>
      <w:lvlText w:val="%1-%2"/>
      <w:lvlJc w:val="left"/>
      <w:pPr>
        <w:ind w:left="586" w:hanging="467"/>
      </w:pPr>
      <w:rPr>
        <w:rFonts w:ascii="Calibri" w:eastAsia="Calibri" w:hAnsi="Calibri" w:cs="Calibri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869" w:hanging="358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713" w:hanging="358"/>
      </w:pPr>
      <w:rPr>
        <w:rFonts w:hint="default"/>
      </w:rPr>
    </w:lvl>
    <w:lvl w:ilvl="4">
      <w:numFmt w:val="bullet"/>
      <w:lvlText w:val="•"/>
      <w:lvlJc w:val="left"/>
      <w:pPr>
        <w:ind w:left="3640" w:hanging="358"/>
      </w:pPr>
      <w:rPr>
        <w:rFonts w:hint="default"/>
      </w:rPr>
    </w:lvl>
    <w:lvl w:ilvl="5">
      <w:numFmt w:val="bullet"/>
      <w:lvlText w:val="•"/>
      <w:lvlJc w:val="left"/>
      <w:pPr>
        <w:ind w:left="4566" w:hanging="358"/>
      </w:pPr>
      <w:rPr>
        <w:rFonts w:hint="default"/>
      </w:rPr>
    </w:lvl>
    <w:lvl w:ilvl="6">
      <w:numFmt w:val="bullet"/>
      <w:lvlText w:val="•"/>
      <w:lvlJc w:val="left"/>
      <w:pPr>
        <w:ind w:left="5493" w:hanging="358"/>
      </w:pPr>
      <w:rPr>
        <w:rFonts w:hint="default"/>
      </w:rPr>
    </w:lvl>
    <w:lvl w:ilvl="7">
      <w:numFmt w:val="bullet"/>
      <w:lvlText w:val="•"/>
      <w:lvlJc w:val="left"/>
      <w:pPr>
        <w:ind w:left="6420" w:hanging="358"/>
      </w:pPr>
      <w:rPr>
        <w:rFonts w:hint="default"/>
      </w:rPr>
    </w:lvl>
    <w:lvl w:ilvl="8">
      <w:numFmt w:val="bullet"/>
      <w:lvlText w:val="•"/>
      <w:lvlJc w:val="left"/>
      <w:pPr>
        <w:ind w:left="7346" w:hanging="358"/>
      </w:pPr>
      <w:rPr>
        <w:rFonts w:hint="default"/>
      </w:rPr>
    </w:lvl>
  </w:abstractNum>
  <w:abstractNum w:abstractNumId="2" w15:restartNumberingAfterBreak="0">
    <w:nsid w:val="6DB057E8"/>
    <w:multiLevelType w:val="hybridMultilevel"/>
    <w:tmpl w:val="9F4CA2D4"/>
    <w:lvl w:ilvl="0" w:tplc="2216FE7C">
      <w:start w:val="1"/>
      <w:numFmt w:val="decimal"/>
      <w:lvlText w:val="%1."/>
      <w:lvlJc w:val="left"/>
      <w:pPr>
        <w:ind w:left="820" w:hanging="362"/>
      </w:pPr>
      <w:rPr>
        <w:rFonts w:ascii="Calibri" w:eastAsia="Calibri" w:hAnsi="Calibri" w:cs="Calibri" w:hint="default"/>
        <w:w w:val="99"/>
        <w:sz w:val="28"/>
        <w:szCs w:val="28"/>
      </w:rPr>
    </w:lvl>
    <w:lvl w:ilvl="1" w:tplc="49D85AF0">
      <w:numFmt w:val="bullet"/>
      <w:lvlText w:val="•"/>
      <w:lvlJc w:val="left"/>
      <w:pPr>
        <w:ind w:left="1686" w:hanging="362"/>
      </w:pPr>
      <w:rPr>
        <w:rFonts w:hint="default"/>
      </w:rPr>
    </w:lvl>
    <w:lvl w:ilvl="2" w:tplc="3F180C54">
      <w:numFmt w:val="bullet"/>
      <w:lvlText w:val="•"/>
      <w:lvlJc w:val="left"/>
      <w:pPr>
        <w:ind w:left="2552" w:hanging="362"/>
      </w:pPr>
      <w:rPr>
        <w:rFonts w:hint="default"/>
      </w:rPr>
    </w:lvl>
    <w:lvl w:ilvl="3" w:tplc="713469FC">
      <w:numFmt w:val="bullet"/>
      <w:lvlText w:val="•"/>
      <w:lvlJc w:val="left"/>
      <w:pPr>
        <w:ind w:left="3418" w:hanging="362"/>
      </w:pPr>
      <w:rPr>
        <w:rFonts w:hint="default"/>
      </w:rPr>
    </w:lvl>
    <w:lvl w:ilvl="4" w:tplc="83FAAC86">
      <w:numFmt w:val="bullet"/>
      <w:lvlText w:val="•"/>
      <w:lvlJc w:val="left"/>
      <w:pPr>
        <w:ind w:left="4284" w:hanging="362"/>
      </w:pPr>
      <w:rPr>
        <w:rFonts w:hint="default"/>
      </w:rPr>
    </w:lvl>
    <w:lvl w:ilvl="5" w:tplc="08085DF2">
      <w:numFmt w:val="bullet"/>
      <w:lvlText w:val="•"/>
      <w:lvlJc w:val="left"/>
      <w:pPr>
        <w:ind w:left="5150" w:hanging="362"/>
      </w:pPr>
      <w:rPr>
        <w:rFonts w:hint="default"/>
      </w:rPr>
    </w:lvl>
    <w:lvl w:ilvl="6" w:tplc="A76C6EC2">
      <w:numFmt w:val="bullet"/>
      <w:lvlText w:val="•"/>
      <w:lvlJc w:val="left"/>
      <w:pPr>
        <w:ind w:left="6016" w:hanging="362"/>
      </w:pPr>
      <w:rPr>
        <w:rFonts w:hint="default"/>
      </w:rPr>
    </w:lvl>
    <w:lvl w:ilvl="7" w:tplc="9E3CE346">
      <w:numFmt w:val="bullet"/>
      <w:lvlText w:val="•"/>
      <w:lvlJc w:val="left"/>
      <w:pPr>
        <w:ind w:left="6882" w:hanging="362"/>
      </w:pPr>
      <w:rPr>
        <w:rFonts w:hint="default"/>
      </w:rPr>
    </w:lvl>
    <w:lvl w:ilvl="8" w:tplc="BA68CD5E">
      <w:numFmt w:val="bullet"/>
      <w:lvlText w:val="•"/>
      <w:lvlJc w:val="left"/>
      <w:pPr>
        <w:ind w:left="7748" w:hanging="362"/>
      </w:pPr>
      <w:rPr>
        <w:rFonts w:hint="default"/>
      </w:rPr>
    </w:lvl>
  </w:abstractNum>
  <w:abstractNum w:abstractNumId="3" w15:restartNumberingAfterBreak="0">
    <w:nsid w:val="7C5A6566"/>
    <w:multiLevelType w:val="hybridMultilevel"/>
    <w:tmpl w:val="8610B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022137">
    <w:abstractNumId w:val="0"/>
  </w:num>
  <w:num w:numId="2" w16cid:durableId="1246888421">
    <w:abstractNumId w:val="1"/>
  </w:num>
  <w:num w:numId="3" w16cid:durableId="672686221">
    <w:abstractNumId w:val="3"/>
  </w:num>
  <w:num w:numId="4" w16cid:durableId="5131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2A"/>
    <w:rsid w:val="0001239E"/>
    <w:rsid w:val="00160A71"/>
    <w:rsid w:val="00344736"/>
    <w:rsid w:val="00395AAC"/>
    <w:rsid w:val="00411B3E"/>
    <w:rsid w:val="004457E9"/>
    <w:rsid w:val="004D448E"/>
    <w:rsid w:val="004E6CE8"/>
    <w:rsid w:val="0071623F"/>
    <w:rsid w:val="00735A43"/>
    <w:rsid w:val="007C043B"/>
    <w:rsid w:val="00830A34"/>
    <w:rsid w:val="008632AF"/>
    <w:rsid w:val="008839F9"/>
    <w:rsid w:val="00961F8A"/>
    <w:rsid w:val="009C6BA6"/>
    <w:rsid w:val="00A118F0"/>
    <w:rsid w:val="00A5656A"/>
    <w:rsid w:val="00AA0DB6"/>
    <w:rsid w:val="00D06B03"/>
    <w:rsid w:val="00DD717E"/>
    <w:rsid w:val="00E9760C"/>
    <w:rsid w:val="00EB61DB"/>
    <w:rsid w:val="00F1032A"/>
    <w:rsid w:val="00F1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DB6E"/>
  <w15:chartTrackingRefBased/>
  <w15:docId w15:val="{C299F9D1-0331-4C6B-AF5D-791E1B06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5AAC"/>
    <w:pPr>
      <w:adjustRightInd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5AAC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395AAC"/>
    <w:pPr>
      <w:adjustRightInd/>
      <w:ind w:left="965" w:hanging="363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1F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ssgle@m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f8b92-1743-4a9f-9a44-65d0d5f4fe89">
      <Terms xmlns="http://schemas.microsoft.com/office/infopath/2007/PartnerControls"/>
    </lcf76f155ced4ddcb4097134ff3c332f>
    <IconOverlay xmlns="http://schemas.microsoft.com/sharepoint/v4" xsi:nil="true"/>
    <TaxCatchAll xmlns="d92d4f40-b75b-4726-8c43-08775ca2df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2FFDC42B44E45BFC56BD4B86EE60D" ma:contentTypeVersion="17" ma:contentTypeDescription="Create a new document." ma:contentTypeScope="" ma:versionID="30b12bfcc73c176e71e833126295ce8a">
  <xsd:schema xmlns:xsd="http://www.w3.org/2001/XMLSchema" xmlns:xs="http://www.w3.org/2001/XMLSchema" xmlns:p="http://schemas.microsoft.com/office/2006/metadata/properties" xmlns:ns2="d35f8b92-1743-4a9f-9a44-65d0d5f4fe89" xmlns:ns3="087ed469-51da-4aa9-b03b-2770ec43ee43" xmlns:ns4="http://schemas.microsoft.com/sharepoint/v4" xmlns:ns5="d92d4f40-b75b-4726-8c43-08775ca2dfa8" targetNamespace="http://schemas.microsoft.com/office/2006/metadata/properties" ma:root="true" ma:fieldsID="f84110142033463b48b84805f1644af1" ns2:_="" ns3:_="" ns4:_="" ns5:_="">
    <xsd:import namespace="d35f8b92-1743-4a9f-9a44-65d0d5f4fe89"/>
    <xsd:import namespace="087ed469-51da-4aa9-b03b-2770ec43ee43"/>
    <xsd:import namespace="http://schemas.microsoft.com/sharepoint/v4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IconOverlay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f8b92-1743-4a9f-9a44-65d0d5f4f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d469-51da-4aa9-b03b-2770ec43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CBED3-3721-4A5C-BFB0-4143D45AD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65C21-4ACB-45F2-86DB-E22969F97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848F5-A332-4D73-95AB-75F37321E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Fierke, Harmony</dc:creator>
  <cp:keywords/>
  <dc:description/>
  <cp:lastModifiedBy>Corr, Sara</cp:lastModifiedBy>
  <cp:revision>2</cp:revision>
  <cp:lastPrinted>2019-09-16T17:07:00Z</cp:lastPrinted>
  <dcterms:created xsi:type="dcterms:W3CDTF">2024-11-12T20:45:00Z</dcterms:created>
  <dcterms:modified xsi:type="dcterms:W3CDTF">2024-11-12T20:45:00Z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0x0101005C42FFDC42B44E45BFC56BD4B86EE60D</vt:lpwstr>
  </property>
</Properties>
</file>