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EADE9" w14:textId="77777777" w:rsidR="00C2440B" w:rsidRDefault="0005291E" w:rsidP="0005291E">
      <w:pPr>
        <w:spacing w:after="0" w:line="240" w:lineRule="auto"/>
        <w:jc w:val="center"/>
        <w:rPr>
          <w:color w:val="00B050"/>
          <w:sz w:val="32"/>
          <w:szCs w:val="32"/>
        </w:rPr>
      </w:pPr>
      <w:bookmarkStart w:id="0" w:name="_GoBack"/>
      <w:bookmarkEnd w:id="0"/>
      <w:r>
        <w:rPr>
          <w:noProof/>
        </w:rPr>
        <w:drawing>
          <wp:anchor distT="0" distB="0" distL="114300" distR="114300" simplePos="0" relativeHeight="251659264" behindDoc="1" locked="0" layoutInCell="1" allowOverlap="1" wp14:anchorId="38DEAEB6" wp14:editId="38DEAEB7">
            <wp:simplePos x="0" y="0"/>
            <wp:positionH relativeFrom="column">
              <wp:posOffset>-280670</wp:posOffset>
            </wp:positionH>
            <wp:positionV relativeFrom="page">
              <wp:posOffset>684530</wp:posOffset>
            </wp:positionV>
            <wp:extent cx="2764790" cy="510540"/>
            <wp:effectExtent l="0" t="0" r="0" b="3810"/>
            <wp:wrapNone/>
            <wp:docPr id="1" name="Picture 1" descr="vVdaglKKgqg8YagIpzEJWn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VdaglKKgqg8YagIpzEJWng-e-e"/>
                    <pic:cNvPicPr>
                      <a:picLocks noChangeAspect="1" noChangeArrowheads="1"/>
                    </pic:cNvPicPr>
                  </pic:nvPicPr>
                  <pic:blipFill>
                    <a:blip r:embed="rId9"/>
                    <a:srcRect/>
                    <a:stretch>
                      <a:fillRect/>
                    </a:stretch>
                  </pic:blipFill>
                  <pic:spPr bwMode="auto">
                    <a:xfrm>
                      <a:off x="0" y="0"/>
                      <a:ext cx="2764790" cy="510540"/>
                    </a:xfrm>
                    <a:prstGeom prst="rect">
                      <a:avLst/>
                    </a:prstGeom>
                    <a:noFill/>
                    <a:ln w="9525">
                      <a:noFill/>
                      <a:miter lim="800000"/>
                      <a:headEnd/>
                      <a:tailEnd/>
                    </a:ln>
                  </pic:spPr>
                </pic:pic>
              </a:graphicData>
            </a:graphic>
          </wp:anchor>
        </w:drawing>
      </w:r>
      <w:r w:rsidR="00C2440B" w:rsidRPr="00AD0571">
        <w:rPr>
          <w:noProof/>
          <w:color w:val="00B050"/>
          <w:sz w:val="32"/>
          <w:szCs w:val="32"/>
        </w:rPr>
        <w:drawing>
          <wp:anchor distT="0" distB="0" distL="114300" distR="114300" simplePos="0" relativeHeight="251661312" behindDoc="0" locked="0" layoutInCell="1" allowOverlap="0" wp14:anchorId="38DEAEB8" wp14:editId="38DEAEB9">
            <wp:simplePos x="0" y="0"/>
            <wp:positionH relativeFrom="column">
              <wp:posOffset>5219065</wp:posOffset>
            </wp:positionH>
            <wp:positionV relativeFrom="paragraph">
              <wp:posOffset>-180975</wp:posOffset>
            </wp:positionV>
            <wp:extent cx="728345" cy="7594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28345" cy="759460"/>
                    </a:xfrm>
                    <a:prstGeom prst="rect">
                      <a:avLst/>
                    </a:prstGeom>
                    <a:noFill/>
                    <a:ln w="9525">
                      <a:noFill/>
                      <a:miter lim="800000"/>
                      <a:headEnd/>
                      <a:tailEnd/>
                    </a:ln>
                  </pic:spPr>
                </pic:pic>
              </a:graphicData>
            </a:graphic>
          </wp:anchor>
        </w:drawing>
      </w:r>
      <w:r w:rsidR="00C2440B">
        <w:rPr>
          <w:color w:val="00B050"/>
          <w:sz w:val="32"/>
          <w:szCs w:val="32"/>
        </w:rPr>
        <w:t xml:space="preserve">           </w:t>
      </w:r>
    </w:p>
    <w:p w14:paraId="38DEADEA" w14:textId="77777777" w:rsidR="0005291E" w:rsidRDefault="0005291E" w:rsidP="0005291E">
      <w:pPr>
        <w:spacing w:after="0" w:line="240" w:lineRule="auto"/>
        <w:jc w:val="center"/>
        <w:rPr>
          <w:rFonts w:cstheme="minorHAnsi"/>
          <w:b/>
          <w:color w:val="00B050"/>
          <w:sz w:val="32"/>
          <w:szCs w:val="32"/>
        </w:rPr>
      </w:pPr>
    </w:p>
    <w:p w14:paraId="38DEADEB" w14:textId="77777777" w:rsidR="00967196" w:rsidRDefault="00967196" w:rsidP="0005291E">
      <w:pPr>
        <w:spacing w:after="0" w:line="240" w:lineRule="auto"/>
        <w:jc w:val="center"/>
        <w:rPr>
          <w:rFonts w:cstheme="minorHAnsi"/>
          <w:b/>
          <w:color w:val="00B050"/>
          <w:sz w:val="32"/>
          <w:szCs w:val="32"/>
        </w:rPr>
      </w:pPr>
    </w:p>
    <w:p w14:paraId="38DEADEC" w14:textId="77777777" w:rsidR="00C2440B" w:rsidRDefault="00C2440B" w:rsidP="0005291E">
      <w:pPr>
        <w:spacing w:after="0" w:line="240" w:lineRule="auto"/>
        <w:jc w:val="center"/>
        <w:rPr>
          <w:rFonts w:cstheme="minorHAnsi"/>
          <w:b/>
          <w:color w:val="00B050"/>
          <w:sz w:val="32"/>
          <w:szCs w:val="32"/>
        </w:rPr>
      </w:pPr>
      <w:r>
        <w:rPr>
          <w:rFonts w:cstheme="minorHAnsi"/>
          <w:b/>
          <w:color w:val="00B050"/>
          <w:sz w:val="32"/>
          <w:szCs w:val="32"/>
        </w:rPr>
        <w:t>4-H PROJECT AREAS AND DEFINITION</w:t>
      </w:r>
    </w:p>
    <w:p w14:paraId="38DEADED" w14:textId="77777777" w:rsidR="00C2440B" w:rsidRDefault="00C2440B" w:rsidP="0005291E">
      <w:pPr>
        <w:spacing w:after="0" w:line="240" w:lineRule="auto"/>
        <w:jc w:val="center"/>
        <w:rPr>
          <w:rFonts w:cstheme="minorHAnsi"/>
          <w:b/>
          <w:color w:val="00B050"/>
          <w:sz w:val="32"/>
          <w:szCs w:val="32"/>
        </w:rPr>
      </w:pPr>
      <w:r>
        <w:rPr>
          <w:rFonts w:cstheme="minorHAnsi"/>
          <w:b/>
          <w:color w:val="00B050"/>
          <w:sz w:val="32"/>
          <w:szCs w:val="32"/>
        </w:rPr>
        <w:t>2012-2013</w:t>
      </w:r>
    </w:p>
    <w:p w14:paraId="38DEADEE" w14:textId="77777777" w:rsidR="0005291E" w:rsidRPr="000E76F9" w:rsidRDefault="0005291E" w:rsidP="0005291E">
      <w:pPr>
        <w:spacing w:after="0" w:line="240" w:lineRule="auto"/>
        <w:jc w:val="center"/>
        <w:rPr>
          <w:rFonts w:cstheme="minorHAnsi"/>
          <w:b/>
          <w:color w:val="00B050"/>
          <w:sz w:val="24"/>
          <w:szCs w:val="24"/>
        </w:rPr>
      </w:pPr>
    </w:p>
    <w:tbl>
      <w:tblPr>
        <w:tblStyle w:val="TableGrid"/>
        <w:tblW w:w="10638" w:type="dxa"/>
        <w:tblLayout w:type="fixed"/>
        <w:tblLook w:val="04A0" w:firstRow="1" w:lastRow="0" w:firstColumn="1" w:lastColumn="0" w:noHBand="0" w:noVBand="1"/>
      </w:tblPr>
      <w:tblGrid>
        <w:gridCol w:w="1728"/>
        <w:gridCol w:w="8910"/>
      </w:tblGrid>
      <w:tr w:rsidR="00967196" w:rsidRPr="000E78AE" w14:paraId="38DEADF1" w14:textId="77777777" w:rsidTr="00967196">
        <w:tc>
          <w:tcPr>
            <w:tcW w:w="1728" w:type="dxa"/>
          </w:tcPr>
          <w:p w14:paraId="38DEADEF" w14:textId="77777777" w:rsidR="00967196" w:rsidRPr="000E78AE" w:rsidRDefault="00967196" w:rsidP="00DA306B">
            <w:pPr>
              <w:spacing w:after="0" w:line="240" w:lineRule="auto"/>
              <w:rPr>
                <w:rFonts w:cstheme="minorHAnsi"/>
                <w:b/>
                <w:sz w:val="20"/>
                <w:szCs w:val="20"/>
              </w:rPr>
            </w:pPr>
            <w:r w:rsidRPr="000E78AE">
              <w:rPr>
                <w:rFonts w:cstheme="minorHAnsi"/>
                <w:b/>
                <w:sz w:val="20"/>
                <w:szCs w:val="20"/>
              </w:rPr>
              <w:t>Project Title</w:t>
            </w:r>
          </w:p>
        </w:tc>
        <w:tc>
          <w:tcPr>
            <w:tcW w:w="8910" w:type="dxa"/>
          </w:tcPr>
          <w:p w14:paraId="38DEADF0" w14:textId="77777777" w:rsidR="00967196" w:rsidRPr="000E78AE" w:rsidRDefault="00967196" w:rsidP="00DA306B">
            <w:pPr>
              <w:spacing w:after="0" w:line="240" w:lineRule="auto"/>
              <w:rPr>
                <w:rFonts w:cstheme="minorHAnsi"/>
                <w:b/>
                <w:sz w:val="20"/>
                <w:szCs w:val="20"/>
              </w:rPr>
            </w:pPr>
            <w:r w:rsidRPr="000E78AE">
              <w:rPr>
                <w:rFonts w:cstheme="minorHAnsi"/>
                <w:b/>
                <w:sz w:val="20"/>
                <w:szCs w:val="20"/>
              </w:rPr>
              <w:t>Definition</w:t>
            </w:r>
          </w:p>
        </w:tc>
      </w:tr>
    </w:tbl>
    <w:p w14:paraId="38DEADF2" w14:textId="77777777" w:rsidR="00DA306B" w:rsidRDefault="00DA306B" w:rsidP="00BD0C86">
      <w:pPr>
        <w:spacing w:after="0" w:line="240" w:lineRule="auto"/>
        <w:rPr>
          <w:rFonts w:cstheme="minorHAnsi"/>
          <w:b/>
          <w:color w:val="00B050"/>
          <w:sz w:val="24"/>
          <w:szCs w:val="24"/>
        </w:rPr>
      </w:pPr>
    </w:p>
    <w:p w14:paraId="38DEADF3" w14:textId="77777777" w:rsidR="008C207B" w:rsidRDefault="0005291E" w:rsidP="00BD0C86">
      <w:pPr>
        <w:spacing w:after="0" w:line="240" w:lineRule="auto"/>
        <w:rPr>
          <w:rFonts w:cstheme="minorHAnsi"/>
          <w:b/>
          <w:color w:val="00B050"/>
          <w:sz w:val="24"/>
          <w:szCs w:val="24"/>
        </w:rPr>
      </w:pPr>
      <w:r w:rsidRPr="00BD0C86">
        <w:rPr>
          <w:rFonts w:cstheme="minorHAnsi"/>
          <w:b/>
          <w:color w:val="00B050"/>
          <w:sz w:val="24"/>
          <w:szCs w:val="24"/>
        </w:rPr>
        <w:t>SCIENCE, ENGINEERING, AND TECHNOLOGY</w:t>
      </w:r>
    </w:p>
    <w:p w14:paraId="38DEADF4" w14:textId="77777777" w:rsidR="00B40BAB" w:rsidRDefault="00B40BAB" w:rsidP="00236AF8">
      <w:pPr>
        <w:spacing w:after="0" w:line="240" w:lineRule="auto"/>
        <w:jc w:val="center"/>
        <w:rPr>
          <w:rFonts w:cstheme="minorHAnsi"/>
          <w:b/>
          <w:color w:val="00B050"/>
          <w:sz w:val="24"/>
          <w:szCs w:val="24"/>
        </w:rPr>
      </w:pPr>
      <w:r>
        <w:rPr>
          <w:rFonts w:cstheme="minorHAnsi"/>
          <w:b/>
          <w:color w:val="00B050"/>
          <w:sz w:val="24"/>
          <w:szCs w:val="24"/>
        </w:rPr>
        <w:t>Consumer and Family Science</w:t>
      </w:r>
    </w:p>
    <w:tbl>
      <w:tblPr>
        <w:tblStyle w:val="TableGrid"/>
        <w:tblW w:w="10638" w:type="dxa"/>
        <w:tblLook w:val="04A0" w:firstRow="1" w:lastRow="0" w:firstColumn="1" w:lastColumn="0" w:noHBand="0" w:noVBand="1"/>
      </w:tblPr>
      <w:tblGrid>
        <w:gridCol w:w="1638"/>
        <w:gridCol w:w="9000"/>
      </w:tblGrid>
      <w:tr w:rsidR="00967196" w:rsidRPr="000E78AE" w14:paraId="38DEADF7" w14:textId="77777777" w:rsidTr="00967196">
        <w:tc>
          <w:tcPr>
            <w:tcW w:w="1638" w:type="dxa"/>
          </w:tcPr>
          <w:p w14:paraId="38DEADF5" w14:textId="77777777" w:rsidR="00967196" w:rsidRDefault="00967196" w:rsidP="006377AC">
            <w:pPr>
              <w:spacing w:after="0" w:line="240" w:lineRule="auto"/>
              <w:rPr>
                <w:rFonts w:cstheme="minorHAnsi"/>
                <w:sz w:val="20"/>
                <w:szCs w:val="20"/>
              </w:rPr>
            </w:pPr>
            <w:r>
              <w:rPr>
                <w:rFonts w:cstheme="minorHAnsi"/>
                <w:sz w:val="20"/>
                <w:szCs w:val="20"/>
              </w:rPr>
              <w:t>Child Development, Child Care</w:t>
            </w:r>
          </w:p>
        </w:tc>
        <w:tc>
          <w:tcPr>
            <w:tcW w:w="9000" w:type="dxa"/>
          </w:tcPr>
          <w:p w14:paraId="38DEADF6" w14:textId="77777777" w:rsidR="00967196" w:rsidRDefault="00967196" w:rsidP="006377AC">
            <w:pPr>
              <w:spacing w:after="0" w:line="240" w:lineRule="auto"/>
              <w:rPr>
                <w:rFonts w:cstheme="minorHAnsi"/>
                <w:sz w:val="20"/>
                <w:szCs w:val="20"/>
              </w:rPr>
            </w:pPr>
            <w:r>
              <w:rPr>
                <w:rFonts w:cstheme="minorHAnsi"/>
                <w:sz w:val="20"/>
                <w:szCs w:val="20"/>
              </w:rPr>
              <w:t>Programs, activities, and projects related to family-related skills including babysitting, parenting, family life education, etc.</w:t>
            </w:r>
          </w:p>
        </w:tc>
      </w:tr>
      <w:tr w:rsidR="00967196" w:rsidRPr="000E78AE" w14:paraId="38DEADFA" w14:textId="77777777" w:rsidTr="00967196">
        <w:tc>
          <w:tcPr>
            <w:tcW w:w="1638" w:type="dxa"/>
          </w:tcPr>
          <w:p w14:paraId="38DEADF8" w14:textId="77777777" w:rsidR="00967196" w:rsidRDefault="00967196" w:rsidP="006377AC">
            <w:pPr>
              <w:spacing w:after="0" w:line="240" w:lineRule="auto"/>
              <w:rPr>
                <w:rFonts w:cstheme="minorHAnsi"/>
                <w:sz w:val="20"/>
                <w:szCs w:val="20"/>
              </w:rPr>
            </w:pPr>
            <w:r>
              <w:rPr>
                <w:rFonts w:cstheme="minorHAnsi"/>
                <w:sz w:val="20"/>
                <w:szCs w:val="20"/>
              </w:rPr>
              <w:t>Clothing &amp; Textiles</w:t>
            </w:r>
          </w:p>
        </w:tc>
        <w:tc>
          <w:tcPr>
            <w:tcW w:w="9000" w:type="dxa"/>
          </w:tcPr>
          <w:p w14:paraId="38DEADF9" w14:textId="77777777" w:rsidR="00967196" w:rsidRDefault="00967196" w:rsidP="006377AC">
            <w:pPr>
              <w:spacing w:after="0" w:line="240" w:lineRule="auto"/>
              <w:rPr>
                <w:rFonts w:cstheme="minorHAnsi"/>
                <w:sz w:val="20"/>
                <w:szCs w:val="20"/>
              </w:rPr>
            </w:pPr>
            <w:r>
              <w:rPr>
                <w:rFonts w:cstheme="minorHAnsi"/>
                <w:sz w:val="20"/>
                <w:szCs w:val="20"/>
              </w:rPr>
              <w:t xml:space="preserve">Programs, activities, and projects related to clothing construction, fabric selection, and design.  Includes programs such as </w:t>
            </w:r>
            <w:proofErr w:type="spellStart"/>
            <w:r>
              <w:rPr>
                <w:rFonts w:cstheme="minorHAnsi"/>
                <w:sz w:val="20"/>
                <w:szCs w:val="20"/>
              </w:rPr>
              <w:t>buymanship</w:t>
            </w:r>
            <w:proofErr w:type="spellEnd"/>
            <w:r>
              <w:rPr>
                <w:rFonts w:cstheme="minorHAnsi"/>
                <w:sz w:val="20"/>
                <w:szCs w:val="20"/>
              </w:rPr>
              <w:t>, sewing, etc.</w:t>
            </w:r>
          </w:p>
        </w:tc>
      </w:tr>
    </w:tbl>
    <w:p w14:paraId="38DEADFB" w14:textId="77777777" w:rsidR="00B40BAB" w:rsidRDefault="00B40BAB" w:rsidP="00236AF8">
      <w:pPr>
        <w:spacing w:after="0" w:line="240" w:lineRule="auto"/>
        <w:jc w:val="center"/>
        <w:rPr>
          <w:rFonts w:cstheme="minorHAnsi"/>
          <w:b/>
          <w:color w:val="00B050"/>
          <w:sz w:val="24"/>
          <w:szCs w:val="24"/>
        </w:rPr>
      </w:pPr>
      <w:r>
        <w:rPr>
          <w:rFonts w:cstheme="minorHAnsi"/>
          <w:b/>
          <w:color w:val="00B050"/>
          <w:sz w:val="24"/>
          <w:szCs w:val="24"/>
        </w:rPr>
        <w:t>Biological Sciences</w:t>
      </w:r>
    </w:p>
    <w:tbl>
      <w:tblPr>
        <w:tblStyle w:val="TableGrid"/>
        <w:tblW w:w="10638" w:type="dxa"/>
        <w:tblLook w:val="04A0" w:firstRow="1" w:lastRow="0" w:firstColumn="1" w:lastColumn="0" w:noHBand="0" w:noVBand="1"/>
      </w:tblPr>
      <w:tblGrid>
        <w:gridCol w:w="1638"/>
        <w:gridCol w:w="9000"/>
      </w:tblGrid>
      <w:tr w:rsidR="00967196" w:rsidRPr="000E78AE" w14:paraId="38DEADFE" w14:textId="77777777" w:rsidTr="00967196">
        <w:tc>
          <w:tcPr>
            <w:tcW w:w="1638" w:type="dxa"/>
          </w:tcPr>
          <w:p w14:paraId="38DEADFC" w14:textId="77777777" w:rsidR="00967196" w:rsidRDefault="00967196" w:rsidP="006377AC">
            <w:pPr>
              <w:spacing w:after="0" w:line="240" w:lineRule="auto"/>
              <w:rPr>
                <w:rFonts w:cstheme="minorHAnsi"/>
                <w:sz w:val="20"/>
                <w:szCs w:val="20"/>
              </w:rPr>
            </w:pPr>
            <w:r>
              <w:rPr>
                <w:rFonts w:cstheme="minorHAnsi"/>
                <w:sz w:val="20"/>
                <w:szCs w:val="20"/>
              </w:rPr>
              <w:t>Aquatic Science</w:t>
            </w:r>
          </w:p>
        </w:tc>
        <w:tc>
          <w:tcPr>
            <w:tcW w:w="9000" w:type="dxa"/>
          </w:tcPr>
          <w:p w14:paraId="38DEADFD" w14:textId="77777777" w:rsidR="00967196" w:rsidRDefault="00967196" w:rsidP="006377AC">
            <w:pPr>
              <w:spacing w:after="0" w:line="240" w:lineRule="auto"/>
              <w:rPr>
                <w:rFonts w:cstheme="minorHAnsi"/>
                <w:sz w:val="20"/>
                <w:szCs w:val="20"/>
              </w:rPr>
            </w:pPr>
            <w:r>
              <w:rPr>
                <w:rFonts w:cstheme="minorHAnsi"/>
                <w:sz w:val="20"/>
                <w:szCs w:val="20"/>
              </w:rPr>
              <w:t>The discipline and knowledge base applied to life and living processes in lakes, rivers and streams.  Also includes marine science programs and 4-H aquarium projects.</w:t>
            </w:r>
          </w:p>
        </w:tc>
      </w:tr>
      <w:tr w:rsidR="00967196" w:rsidRPr="000E78AE" w14:paraId="38DEAE01" w14:textId="77777777" w:rsidTr="00967196">
        <w:tc>
          <w:tcPr>
            <w:tcW w:w="1638" w:type="dxa"/>
          </w:tcPr>
          <w:p w14:paraId="38DEADFF" w14:textId="77777777" w:rsidR="00967196" w:rsidRDefault="00967196" w:rsidP="006377AC">
            <w:pPr>
              <w:spacing w:after="0" w:line="240" w:lineRule="auto"/>
              <w:rPr>
                <w:rFonts w:cstheme="minorHAnsi"/>
                <w:sz w:val="20"/>
                <w:szCs w:val="20"/>
              </w:rPr>
            </w:pPr>
            <w:r>
              <w:rPr>
                <w:rFonts w:cstheme="minorHAnsi"/>
                <w:sz w:val="20"/>
                <w:szCs w:val="20"/>
              </w:rPr>
              <w:t>Biological Sciences</w:t>
            </w:r>
          </w:p>
        </w:tc>
        <w:tc>
          <w:tcPr>
            <w:tcW w:w="9000" w:type="dxa"/>
          </w:tcPr>
          <w:p w14:paraId="38DEAE00" w14:textId="77777777" w:rsidR="00967196" w:rsidRDefault="00967196" w:rsidP="006377AC">
            <w:pPr>
              <w:spacing w:after="0" w:line="240" w:lineRule="auto"/>
              <w:rPr>
                <w:rFonts w:cstheme="minorHAnsi"/>
                <w:sz w:val="20"/>
                <w:szCs w:val="20"/>
              </w:rPr>
            </w:pPr>
            <w:r>
              <w:rPr>
                <w:rFonts w:cstheme="minorHAnsi"/>
                <w:sz w:val="20"/>
                <w:szCs w:val="20"/>
              </w:rPr>
              <w:t>The discipline and knowledge base applied to life and living processes.</w:t>
            </w:r>
          </w:p>
        </w:tc>
      </w:tr>
      <w:tr w:rsidR="00967196" w:rsidRPr="000E78AE" w14:paraId="38DEAE04" w14:textId="77777777" w:rsidTr="00967196">
        <w:tc>
          <w:tcPr>
            <w:tcW w:w="1638" w:type="dxa"/>
          </w:tcPr>
          <w:p w14:paraId="38DEAE02" w14:textId="77777777" w:rsidR="00967196" w:rsidRDefault="00967196" w:rsidP="006377AC">
            <w:pPr>
              <w:spacing w:after="0" w:line="240" w:lineRule="auto"/>
              <w:rPr>
                <w:rFonts w:cstheme="minorHAnsi"/>
                <w:sz w:val="20"/>
                <w:szCs w:val="20"/>
              </w:rPr>
            </w:pPr>
            <w:r>
              <w:rPr>
                <w:rFonts w:cstheme="minorHAnsi"/>
                <w:sz w:val="20"/>
                <w:szCs w:val="20"/>
              </w:rPr>
              <w:t>Entomology &amp; Bees</w:t>
            </w:r>
          </w:p>
        </w:tc>
        <w:tc>
          <w:tcPr>
            <w:tcW w:w="9000" w:type="dxa"/>
          </w:tcPr>
          <w:p w14:paraId="38DEAE03" w14:textId="77777777" w:rsidR="00967196" w:rsidRDefault="00967196" w:rsidP="006377AC">
            <w:pPr>
              <w:spacing w:after="0" w:line="240" w:lineRule="auto"/>
              <w:rPr>
                <w:rFonts w:cstheme="minorHAnsi"/>
                <w:sz w:val="20"/>
                <w:szCs w:val="20"/>
              </w:rPr>
            </w:pPr>
            <w:r>
              <w:rPr>
                <w:rFonts w:cstheme="minorHAnsi"/>
                <w:sz w:val="20"/>
                <w:szCs w:val="20"/>
              </w:rPr>
              <w:t>The study of zoology that pertains to insects and beekeeping.</w:t>
            </w:r>
          </w:p>
        </w:tc>
      </w:tr>
      <w:tr w:rsidR="00967196" w:rsidRPr="000E78AE" w14:paraId="38DEAE07" w14:textId="77777777" w:rsidTr="00967196">
        <w:tc>
          <w:tcPr>
            <w:tcW w:w="1638" w:type="dxa"/>
          </w:tcPr>
          <w:p w14:paraId="38DEAE05" w14:textId="77777777" w:rsidR="00967196" w:rsidRDefault="00967196" w:rsidP="006377AC">
            <w:pPr>
              <w:spacing w:after="0" w:line="240" w:lineRule="auto"/>
              <w:rPr>
                <w:rFonts w:cstheme="minorHAnsi"/>
                <w:sz w:val="20"/>
                <w:szCs w:val="20"/>
              </w:rPr>
            </w:pPr>
            <w:r>
              <w:rPr>
                <w:rFonts w:cstheme="minorHAnsi"/>
                <w:sz w:val="20"/>
                <w:szCs w:val="20"/>
              </w:rPr>
              <w:t>Meat &amp; Food Science</w:t>
            </w:r>
          </w:p>
        </w:tc>
        <w:tc>
          <w:tcPr>
            <w:tcW w:w="9000" w:type="dxa"/>
          </w:tcPr>
          <w:p w14:paraId="38DEAE06" w14:textId="77777777" w:rsidR="00967196" w:rsidRDefault="00967196" w:rsidP="00002622">
            <w:pPr>
              <w:spacing w:after="0" w:line="240" w:lineRule="auto"/>
              <w:rPr>
                <w:rFonts w:cstheme="minorHAnsi"/>
                <w:sz w:val="20"/>
                <w:szCs w:val="20"/>
              </w:rPr>
            </w:pPr>
            <w:r>
              <w:rPr>
                <w:rFonts w:cstheme="minorHAnsi"/>
                <w:sz w:val="20"/>
                <w:szCs w:val="20"/>
              </w:rPr>
              <w:t>The studies of nutrients in that nourish, sustain, or supply mankind, including the study of animal tissue used for human consumption.</w:t>
            </w:r>
          </w:p>
        </w:tc>
      </w:tr>
      <w:tr w:rsidR="00967196" w:rsidRPr="009802D2" w14:paraId="38DEAE0A" w14:textId="77777777" w:rsidTr="00474178">
        <w:tc>
          <w:tcPr>
            <w:tcW w:w="1638" w:type="dxa"/>
          </w:tcPr>
          <w:p w14:paraId="38DEAE08"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Plant Science</w:t>
            </w:r>
          </w:p>
        </w:tc>
        <w:tc>
          <w:tcPr>
            <w:tcW w:w="9000" w:type="dxa"/>
            <w:shd w:val="clear" w:color="auto" w:fill="auto"/>
          </w:tcPr>
          <w:p w14:paraId="38DEAE09" w14:textId="77777777" w:rsidR="00967196" w:rsidRPr="009802D2" w:rsidRDefault="00967196" w:rsidP="009802D2">
            <w:pPr>
              <w:spacing w:after="0" w:line="240" w:lineRule="auto"/>
              <w:rPr>
                <w:rFonts w:cstheme="minorHAnsi"/>
                <w:b/>
                <w:color w:val="FF0000"/>
                <w:sz w:val="20"/>
                <w:szCs w:val="20"/>
              </w:rPr>
            </w:pPr>
            <w:r w:rsidRPr="009802D2">
              <w:rPr>
                <w:rFonts w:cstheme="minorHAnsi"/>
                <w:sz w:val="20"/>
                <w:szCs w:val="20"/>
              </w:rPr>
              <w:t xml:space="preserve">The study of plants and how they grow.  Plant genetics, reproduction and plant responses to the environment.  </w:t>
            </w:r>
          </w:p>
        </w:tc>
      </w:tr>
      <w:tr w:rsidR="00967196" w:rsidRPr="009802D2" w14:paraId="38DEAE0D" w14:textId="77777777" w:rsidTr="00967196">
        <w:tc>
          <w:tcPr>
            <w:tcW w:w="1638" w:type="dxa"/>
          </w:tcPr>
          <w:p w14:paraId="38DEAE0B"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Poultry Science &amp; Embryology</w:t>
            </w:r>
          </w:p>
        </w:tc>
        <w:tc>
          <w:tcPr>
            <w:tcW w:w="9000" w:type="dxa"/>
          </w:tcPr>
          <w:p w14:paraId="38DEAE0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The branch of biology dealing with poultry embryos and their development.</w:t>
            </w:r>
          </w:p>
        </w:tc>
      </w:tr>
      <w:tr w:rsidR="00967196" w:rsidRPr="009802D2" w14:paraId="38DEAE10" w14:textId="77777777" w:rsidTr="00967196">
        <w:tc>
          <w:tcPr>
            <w:tcW w:w="1638" w:type="dxa"/>
          </w:tcPr>
          <w:p w14:paraId="38DEAE0E"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Veterinary Science</w:t>
            </w:r>
          </w:p>
        </w:tc>
        <w:tc>
          <w:tcPr>
            <w:tcW w:w="9000" w:type="dxa"/>
          </w:tcPr>
          <w:p w14:paraId="38DEAE0F"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The study of prevention, alleviation or cure of animal diseases and injury.</w:t>
            </w:r>
          </w:p>
        </w:tc>
      </w:tr>
    </w:tbl>
    <w:p w14:paraId="38DEAE11" w14:textId="77777777" w:rsidR="00B40BAB" w:rsidRPr="009802D2" w:rsidRDefault="00B40BAB" w:rsidP="00236AF8">
      <w:pPr>
        <w:spacing w:after="0" w:line="240" w:lineRule="auto"/>
        <w:jc w:val="center"/>
        <w:rPr>
          <w:rFonts w:cstheme="minorHAnsi"/>
          <w:b/>
          <w:color w:val="00B050"/>
          <w:sz w:val="24"/>
          <w:szCs w:val="24"/>
        </w:rPr>
      </w:pPr>
      <w:r w:rsidRPr="009802D2">
        <w:rPr>
          <w:rFonts w:cstheme="minorHAnsi"/>
          <w:b/>
          <w:color w:val="00B050"/>
          <w:sz w:val="24"/>
          <w:szCs w:val="24"/>
        </w:rPr>
        <w:t>Technology and Engineering</w:t>
      </w:r>
    </w:p>
    <w:tbl>
      <w:tblPr>
        <w:tblStyle w:val="TableGrid"/>
        <w:tblW w:w="10638" w:type="dxa"/>
        <w:tblLook w:val="04A0" w:firstRow="1" w:lastRow="0" w:firstColumn="1" w:lastColumn="0" w:noHBand="0" w:noVBand="1"/>
      </w:tblPr>
      <w:tblGrid>
        <w:gridCol w:w="1638"/>
        <w:gridCol w:w="9000"/>
      </w:tblGrid>
      <w:tr w:rsidR="00967196" w:rsidRPr="009802D2" w14:paraId="38DEAE14" w14:textId="77777777" w:rsidTr="00967196">
        <w:tc>
          <w:tcPr>
            <w:tcW w:w="1638" w:type="dxa"/>
          </w:tcPr>
          <w:p w14:paraId="38DEAE12"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Aerospace</w:t>
            </w:r>
          </w:p>
        </w:tc>
        <w:tc>
          <w:tcPr>
            <w:tcW w:w="9000" w:type="dxa"/>
          </w:tcPr>
          <w:p w14:paraId="38DEAE13"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The physical science that deals with flight, the earth’s atmosphere and space.</w:t>
            </w:r>
          </w:p>
        </w:tc>
      </w:tr>
      <w:tr w:rsidR="00967196" w:rsidRPr="009802D2" w14:paraId="38DEAE17" w14:textId="77777777" w:rsidTr="00967196">
        <w:tc>
          <w:tcPr>
            <w:tcW w:w="1638" w:type="dxa"/>
          </w:tcPr>
          <w:p w14:paraId="38DEAE15"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Computer &amp; Digital Technology</w:t>
            </w:r>
          </w:p>
        </w:tc>
        <w:tc>
          <w:tcPr>
            <w:tcW w:w="9000" w:type="dxa"/>
          </w:tcPr>
          <w:p w14:paraId="38DEAE16"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 xml:space="preserve">Use and integration of computers and established and emerging digital technologies (iPod, QR codes, </w:t>
            </w:r>
            <w:proofErr w:type="spellStart"/>
            <w:r w:rsidRPr="009802D2">
              <w:rPr>
                <w:rFonts w:cstheme="minorHAnsi"/>
                <w:sz w:val="20"/>
                <w:szCs w:val="20"/>
              </w:rPr>
              <w:t>iPad</w:t>
            </w:r>
            <w:proofErr w:type="spellEnd"/>
            <w:r w:rsidRPr="009802D2">
              <w:rPr>
                <w:rFonts w:cstheme="minorHAnsi"/>
                <w:sz w:val="20"/>
                <w:szCs w:val="20"/>
              </w:rPr>
              <w:t>, smart phones, games) as tools for science discovery and 4-H projects.</w:t>
            </w:r>
          </w:p>
        </w:tc>
      </w:tr>
      <w:tr w:rsidR="00967196" w:rsidRPr="009802D2" w14:paraId="38DEAE1A" w14:textId="77777777" w:rsidTr="00967196">
        <w:tc>
          <w:tcPr>
            <w:tcW w:w="1638" w:type="dxa"/>
          </w:tcPr>
          <w:p w14:paraId="38DEAE18"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Engines and Transportation</w:t>
            </w:r>
          </w:p>
        </w:tc>
        <w:tc>
          <w:tcPr>
            <w:tcW w:w="9000" w:type="dxa"/>
          </w:tcPr>
          <w:p w14:paraId="38DEAE19"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related to apparatus used for transportation, agricultural production, lawn or garden applications, including automotive, engines, tractors and field equipment.</w:t>
            </w:r>
          </w:p>
        </w:tc>
      </w:tr>
      <w:tr w:rsidR="00967196" w:rsidRPr="009802D2" w14:paraId="38DEAE1D" w14:textId="77777777" w:rsidTr="00967196">
        <w:tc>
          <w:tcPr>
            <w:tcW w:w="1638" w:type="dxa"/>
          </w:tcPr>
          <w:p w14:paraId="38DEAE1B"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GPS/GIS</w:t>
            </w:r>
          </w:p>
        </w:tc>
        <w:tc>
          <w:tcPr>
            <w:tcW w:w="9000" w:type="dxa"/>
          </w:tcPr>
          <w:p w14:paraId="38DEAE1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Includes programs, activities and projects related to the use of GPS/GIS technologies and skills with application in real world settings to enhance understanding of our world and solve real problems.</w:t>
            </w:r>
          </w:p>
        </w:tc>
      </w:tr>
      <w:tr w:rsidR="00967196" w:rsidRPr="009802D2" w14:paraId="38DEAE20" w14:textId="77777777" w:rsidTr="00967196">
        <w:tc>
          <w:tcPr>
            <w:tcW w:w="1638" w:type="dxa"/>
          </w:tcPr>
          <w:p w14:paraId="38DEAE1E"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Mechanical Sciences</w:t>
            </w:r>
          </w:p>
        </w:tc>
        <w:tc>
          <w:tcPr>
            <w:tcW w:w="9000" w:type="dxa"/>
          </w:tcPr>
          <w:p w14:paraId="38DEAE1F" w14:textId="77777777" w:rsidR="00967196" w:rsidRPr="009802D2" w:rsidRDefault="00967196" w:rsidP="007A30B7">
            <w:pPr>
              <w:spacing w:after="0" w:line="240" w:lineRule="auto"/>
              <w:rPr>
                <w:rFonts w:cstheme="minorHAnsi"/>
                <w:sz w:val="20"/>
                <w:szCs w:val="20"/>
              </w:rPr>
            </w:pPr>
            <w:r w:rsidRPr="009802D2">
              <w:rPr>
                <w:rFonts w:cstheme="minorHAnsi"/>
                <w:sz w:val="20"/>
                <w:szCs w:val="20"/>
              </w:rPr>
              <w:t>Associated with mechanical arts made, performed or operated by machinery including wood science and industrial arts, designing and using technical plans, developing dexterity and familiarity with tools, machines and process for construction and repair engineering.</w:t>
            </w:r>
          </w:p>
        </w:tc>
      </w:tr>
      <w:tr w:rsidR="00967196" w:rsidRPr="009802D2" w14:paraId="38DEAE23" w14:textId="77777777" w:rsidTr="00967196">
        <w:tc>
          <w:tcPr>
            <w:tcW w:w="1638" w:type="dxa"/>
          </w:tcPr>
          <w:p w14:paraId="38DEAE21"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Robotics</w:t>
            </w:r>
          </w:p>
        </w:tc>
        <w:tc>
          <w:tcPr>
            <w:tcW w:w="9000" w:type="dxa"/>
          </w:tcPr>
          <w:p w14:paraId="38DEAE22"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The design, construction, operation and application of robots and computer systems for their control, sensory feedback, and information processing, including LEGO, VEX and FIRST robotics activities.</w:t>
            </w:r>
          </w:p>
        </w:tc>
      </w:tr>
    </w:tbl>
    <w:p w14:paraId="38DEAE24" w14:textId="77777777" w:rsidR="001C3935" w:rsidRPr="009802D2" w:rsidRDefault="001C3935" w:rsidP="00236AF8">
      <w:pPr>
        <w:spacing w:after="0" w:line="240" w:lineRule="auto"/>
        <w:jc w:val="center"/>
        <w:rPr>
          <w:rFonts w:cstheme="minorHAnsi"/>
          <w:b/>
          <w:color w:val="00B050"/>
          <w:sz w:val="24"/>
          <w:szCs w:val="24"/>
        </w:rPr>
      </w:pPr>
      <w:r w:rsidRPr="009802D2">
        <w:rPr>
          <w:rFonts w:cstheme="minorHAnsi"/>
          <w:b/>
          <w:color w:val="00B050"/>
          <w:sz w:val="24"/>
          <w:szCs w:val="24"/>
        </w:rPr>
        <w:t>Physical Sciences</w:t>
      </w:r>
    </w:p>
    <w:tbl>
      <w:tblPr>
        <w:tblStyle w:val="TableGrid"/>
        <w:tblW w:w="10638" w:type="dxa"/>
        <w:tblLook w:val="04A0" w:firstRow="1" w:lastRow="0" w:firstColumn="1" w:lastColumn="0" w:noHBand="0" w:noVBand="1"/>
      </w:tblPr>
      <w:tblGrid>
        <w:gridCol w:w="1638"/>
        <w:gridCol w:w="9000"/>
      </w:tblGrid>
      <w:tr w:rsidR="00967196" w:rsidRPr="009802D2" w14:paraId="38DEAE27" w14:textId="77777777" w:rsidTr="00967196">
        <w:tc>
          <w:tcPr>
            <w:tcW w:w="1638" w:type="dxa"/>
          </w:tcPr>
          <w:p w14:paraId="38DEAE25"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Physical Sciences</w:t>
            </w:r>
          </w:p>
        </w:tc>
        <w:tc>
          <w:tcPr>
            <w:tcW w:w="9000" w:type="dxa"/>
          </w:tcPr>
          <w:p w14:paraId="38DEAE26"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related to the natural sciences that deal primarily with nonliving materials, including Astronomy, Chemistry, Mathematics, and Physics.</w:t>
            </w:r>
          </w:p>
        </w:tc>
      </w:tr>
    </w:tbl>
    <w:p w14:paraId="38DEAE28" w14:textId="77777777" w:rsidR="001C3935" w:rsidRPr="009802D2" w:rsidRDefault="001C3935" w:rsidP="00236AF8">
      <w:pPr>
        <w:spacing w:after="0" w:line="240" w:lineRule="auto"/>
        <w:jc w:val="center"/>
        <w:rPr>
          <w:rFonts w:cstheme="minorHAnsi"/>
          <w:b/>
          <w:color w:val="00B050"/>
          <w:sz w:val="24"/>
          <w:szCs w:val="24"/>
        </w:rPr>
      </w:pPr>
      <w:r w:rsidRPr="009802D2">
        <w:rPr>
          <w:rFonts w:cstheme="minorHAnsi"/>
          <w:b/>
          <w:color w:val="00B050"/>
          <w:sz w:val="24"/>
          <w:szCs w:val="24"/>
        </w:rPr>
        <w:lastRenderedPageBreak/>
        <w:t>Environmental Education/Earth Sciences</w:t>
      </w:r>
    </w:p>
    <w:tbl>
      <w:tblPr>
        <w:tblStyle w:val="TableGrid"/>
        <w:tblW w:w="10638" w:type="dxa"/>
        <w:tblLook w:val="04A0" w:firstRow="1" w:lastRow="0" w:firstColumn="1" w:lastColumn="0" w:noHBand="0" w:noVBand="1"/>
      </w:tblPr>
      <w:tblGrid>
        <w:gridCol w:w="1638"/>
        <w:gridCol w:w="9000"/>
      </w:tblGrid>
      <w:tr w:rsidR="00967196" w:rsidRPr="009802D2" w14:paraId="38DEAE2B" w14:textId="77777777" w:rsidTr="00967196">
        <w:tc>
          <w:tcPr>
            <w:tcW w:w="1638" w:type="dxa"/>
          </w:tcPr>
          <w:p w14:paraId="38DEAE29"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Environmental Resource Management</w:t>
            </w:r>
          </w:p>
        </w:tc>
        <w:tc>
          <w:tcPr>
            <w:tcW w:w="9000" w:type="dxa"/>
          </w:tcPr>
          <w:p w14:paraId="38DEAE2A"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related to energy, electricity, green and bioenergy and soil conservation.</w:t>
            </w:r>
          </w:p>
        </w:tc>
      </w:tr>
      <w:tr w:rsidR="00967196" w:rsidRPr="009802D2" w14:paraId="38DEAE2E" w14:textId="77777777" w:rsidTr="00967196">
        <w:tc>
          <w:tcPr>
            <w:tcW w:w="1638" w:type="dxa"/>
          </w:tcPr>
          <w:p w14:paraId="38DEAE2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Environmental Science and Natural Resources</w:t>
            </w:r>
          </w:p>
        </w:tc>
        <w:tc>
          <w:tcPr>
            <w:tcW w:w="9000" w:type="dxa"/>
          </w:tcPr>
          <w:p w14:paraId="38DEAE2D"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 xml:space="preserve">The general study of human life and its relationship to other life forms on earth and the physical, biological and chemical environments and cultivation of a personal commitment to responsible resource management.  Includes programs, activities and projects related to environmental stewardship, earth, water and watersheds, wetlands, air, geology and minerals, weather and climate, composting, </w:t>
            </w:r>
            <w:proofErr w:type="spellStart"/>
            <w:r w:rsidRPr="009802D2">
              <w:rPr>
                <w:rFonts w:cstheme="minorHAnsi"/>
                <w:sz w:val="20"/>
                <w:szCs w:val="20"/>
              </w:rPr>
              <w:t>vermiculture</w:t>
            </w:r>
            <w:proofErr w:type="spellEnd"/>
            <w:r w:rsidRPr="009802D2">
              <w:rPr>
                <w:rFonts w:cstheme="minorHAnsi"/>
                <w:sz w:val="20"/>
                <w:szCs w:val="20"/>
              </w:rPr>
              <w:t xml:space="preserve"> (worm farming), waste management, recycling and household hazardous waste, forestry, Jr. Citizen Planner, Trackers and 4-H Youth Conservation Councils.</w:t>
            </w:r>
          </w:p>
        </w:tc>
      </w:tr>
      <w:tr w:rsidR="00967196" w:rsidRPr="009802D2" w14:paraId="38DEAE31" w14:textId="77777777" w:rsidTr="00967196">
        <w:tc>
          <w:tcPr>
            <w:tcW w:w="1638" w:type="dxa"/>
          </w:tcPr>
          <w:p w14:paraId="38DEAE2F"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Outdoor Education/ Recreation</w:t>
            </w:r>
          </w:p>
        </w:tc>
        <w:tc>
          <w:tcPr>
            <w:tcW w:w="9000" w:type="dxa"/>
          </w:tcPr>
          <w:p w14:paraId="38DEAE30"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that involve being in, using, enjoying or interpreting the natural environment, including Outdoor Adventure Challenge, Project FISH, hiking, backpacking, canoeing, kayaking, orienteering and ropes courses.</w:t>
            </w:r>
          </w:p>
        </w:tc>
      </w:tr>
      <w:tr w:rsidR="00967196" w:rsidRPr="009802D2" w14:paraId="38DEAE34" w14:textId="77777777" w:rsidTr="00967196">
        <w:tc>
          <w:tcPr>
            <w:tcW w:w="1638" w:type="dxa"/>
          </w:tcPr>
          <w:p w14:paraId="38DEAE32"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Shooting Sports</w:t>
            </w:r>
          </w:p>
        </w:tc>
        <w:tc>
          <w:tcPr>
            <w:tcW w:w="9000" w:type="dxa"/>
          </w:tcPr>
          <w:p w14:paraId="38DEAE33"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related to the use of firearms and archery equipment to facilitate personal goal setting, sportsmanship, confidence and safety.</w:t>
            </w:r>
          </w:p>
        </w:tc>
      </w:tr>
      <w:tr w:rsidR="00967196" w:rsidRPr="009802D2" w14:paraId="38DEAE37" w14:textId="77777777" w:rsidTr="00474178">
        <w:tc>
          <w:tcPr>
            <w:tcW w:w="1638" w:type="dxa"/>
          </w:tcPr>
          <w:p w14:paraId="38DEAE35"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Soils &amp; Soil Conservation</w:t>
            </w:r>
          </w:p>
        </w:tc>
        <w:tc>
          <w:tcPr>
            <w:tcW w:w="9000" w:type="dxa"/>
            <w:shd w:val="clear" w:color="auto" w:fill="auto"/>
          </w:tcPr>
          <w:p w14:paraId="38DEAE36"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Studies of soils as plant growth media, construction materials and naturally occurring bodies.  Soils represent the place where earth’s crust, the atmosphere, living things and water are most intimately mixed.</w:t>
            </w:r>
          </w:p>
        </w:tc>
      </w:tr>
      <w:tr w:rsidR="00967196" w:rsidRPr="009802D2" w14:paraId="38DEAE3A" w14:textId="77777777" w:rsidTr="00967196">
        <w:tc>
          <w:tcPr>
            <w:tcW w:w="1638" w:type="dxa"/>
          </w:tcPr>
          <w:p w14:paraId="38DEAE38"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Wildlife &amp; Fisheries</w:t>
            </w:r>
          </w:p>
        </w:tc>
        <w:tc>
          <w:tcPr>
            <w:tcW w:w="9000" w:type="dxa"/>
          </w:tcPr>
          <w:p w14:paraId="38DEAE39"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Programs, activities and projects related to studies of wildlife and fish species in terms of ecosystems, geographic distribution, biodiversity, habitat, human utility, management, native and invasive species, including sports fishing and hunting.</w:t>
            </w:r>
          </w:p>
        </w:tc>
      </w:tr>
    </w:tbl>
    <w:p w14:paraId="38DEAE3B" w14:textId="77777777" w:rsidR="001C3935" w:rsidRPr="009802D2" w:rsidRDefault="001C3935" w:rsidP="00236AF8">
      <w:pPr>
        <w:spacing w:after="0" w:line="240" w:lineRule="auto"/>
        <w:jc w:val="center"/>
        <w:rPr>
          <w:rFonts w:cstheme="minorHAnsi"/>
          <w:b/>
          <w:color w:val="00B050"/>
          <w:sz w:val="24"/>
          <w:szCs w:val="24"/>
        </w:rPr>
      </w:pPr>
      <w:r w:rsidRPr="009802D2">
        <w:rPr>
          <w:rFonts w:cstheme="minorHAnsi"/>
          <w:b/>
          <w:color w:val="00B050"/>
          <w:sz w:val="24"/>
          <w:szCs w:val="24"/>
        </w:rPr>
        <w:t>Ag in the Classroom</w:t>
      </w:r>
    </w:p>
    <w:tbl>
      <w:tblPr>
        <w:tblStyle w:val="TableGrid"/>
        <w:tblW w:w="10638" w:type="dxa"/>
        <w:tblLook w:val="04A0" w:firstRow="1" w:lastRow="0" w:firstColumn="1" w:lastColumn="0" w:noHBand="0" w:noVBand="1"/>
      </w:tblPr>
      <w:tblGrid>
        <w:gridCol w:w="1638"/>
        <w:gridCol w:w="9000"/>
      </w:tblGrid>
      <w:tr w:rsidR="00967196" w:rsidRPr="009802D2" w14:paraId="38DEAE3E" w14:textId="77777777" w:rsidTr="00474178">
        <w:tc>
          <w:tcPr>
            <w:tcW w:w="1638" w:type="dxa"/>
          </w:tcPr>
          <w:p w14:paraId="38DEAE3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Ag in the Classroom</w:t>
            </w:r>
          </w:p>
        </w:tc>
        <w:tc>
          <w:tcPr>
            <w:tcW w:w="9000" w:type="dxa"/>
            <w:shd w:val="clear" w:color="auto" w:fill="auto"/>
          </w:tcPr>
          <w:p w14:paraId="38DEAE3D"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In-school exploration of agriculture</w:t>
            </w:r>
          </w:p>
        </w:tc>
      </w:tr>
    </w:tbl>
    <w:p w14:paraId="38DEAE3F" w14:textId="77777777" w:rsidR="001C3935" w:rsidRPr="009802D2" w:rsidRDefault="001C3935" w:rsidP="00236AF8">
      <w:pPr>
        <w:spacing w:after="0" w:line="240" w:lineRule="auto"/>
        <w:jc w:val="center"/>
        <w:rPr>
          <w:rFonts w:cstheme="minorHAnsi"/>
          <w:b/>
          <w:color w:val="00B050"/>
          <w:sz w:val="24"/>
          <w:szCs w:val="24"/>
        </w:rPr>
      </w:pPr>
      <w:r w:rsidRPr="009802D2">
        <w:rPr>
          <w:rFonts w:cstheme="minorHAnsi"/>
          <w:b/>
          <w:color w:val="00B050"/>
          <w:sz w:val="24"/>
          <w:szCs w:val="24"/>
        </w:rPr>
        <w:t>Animals</w:t>
      </w:r>
    </w:p>
    <w:tbl>
      <w:tblPr>
        <w:tblStyle w:val="TableGrid"/>
        <w:tblW w:w="10638" w:type="dxa"/>
        <w:tblLook w:val="04A0" w:firstRow="1" w:lastRow="0" w:firstColumn="1" w:lastColumn="0" w:noHBand="0" w:noVBand="1"/>
      </w:tblPr>
      <w:tblGrid>
        <w:gridCol w:w="1638"/>
        <w:gridCol w:w="9000"/>
      </w:tblGrid>
      <w:tr w:rsidR="00967196" w:rsidRPr="009802D2" w14:paraId="38DEAE42" w14:textId="77777777" w:rsidTr="00474178">
        <w:tc>
          <w:tcPr>
            <w:tcW w:w="1638" w:type="dxa"/>
          </w:tcPr>
          <w:p w14:paraId="38DEAE40"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Alpacas and Llamas</w:t>
            </w:r>
          </w:p>
        </w:tc>
        <w:tc>
          <w:tcPr>
            <w:tcW w:w="9000" w:type="dxa"/>
            <w:shd w:val="clear" w:color="auto" w:fill="auto"/>
          </w:tcPr>
          <w:p w14:paraId="38DEAE41" w14:textId="77777777" w:rsidR="00967196" w:rsidRPr="009802D2" w:rsidRDefault="00967196" w:rsidP="00FB4C07">
            <w:pPr>
              <w:spacing w:after="0" w:line="240" w:lineRule="auto"/>
              <w:rPr>
                <w:rFonts w:cstheme="minorHAnsi"/>
                <w:sz w:val="20"/>
                <w:szCs w:val="20"/>
              </w:rPr>
            </w:pPr>
            <w:r w:rsidRPr="009802D2">
              <w:rPr>
                <w:rFonts w:cstheme="minorHAnsi"/>
                <w:sz w:val="20"/>
                <w:szCs w:val="20"/>
              </w:rPr>
              <w:t>Domesticated South American mammals having fine, long wool.</w:t>
            </w:r>
          </w:p>
        </w:tc>
      </w:tr>
      <w:tr w:rsidR="00967196" w:rsidRPr="009802D2" w14:paraId="38DEAE45" w14:textId="77777777" w:rsidTr="00967196">
        <w:tc>
          <w:tcPr>
            <w:tcW w:w="1638" w:type="dxa"/>
          </w:tcPr>
          <w:p w14:paraId="38DEAE43"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Animal Evaluation</w:t>
            </w:r>
          </w:p>
        </w:tc>
        <w:tc>
          <w:tcPr>
            <w:tcW w:w="9000" w:type="dxa"/>
            <w:shd w:val="clear" w:color="auto" w:fill="auto"/>
          </w:tcPr>
          <w:p w14:paraId="38DEAE44"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Learning about horse judging, livestock evaluation and dairy judging.</w:t>
            </w:r>
          </w:p>
        </w:tc>
      </w:tr>
      <w:tr w:rsidR="00967196" w:rsidRPr="009802D2" w14:paraId="38DEAE48" w14:textId="77777777" w:rsidTr="00474178">
        <w:tc>
          <w:tcPr>
            <w:tcW w:w="1638" w:type="dxa"/>
          </w:tcPr>
          <w:p w14:paraId="38DEAE46"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Beef</w:t>
            </w:r>
          </w:p>
        </w:tc>
        <w:tc>
          <w:tcPr>
            <w:tcW w:w="9000" w:type="dxa"/>
            <w:shd w:val="clear" w:color="auto" w:fill="auto"/>
          </w:tcPr>
          <w:p w14:paraId="38DEAE47"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Domesticated bovine developed primarily for the efficient production of red meat.</w:t>
            </w:r>
          </w:p>
        </w:tc>
      </w:tr>
      <w:tr w:rsidR="00967196" w:rsidRPr="009802D2" w14:paraId="38DEAE4B" w14:textId="77777777" w:rsidTr="00474178">
        <w:tc>
          <w:tcPr>
            <w:tcW w:w="1638" w:type="dxa"/>
          </w:tcPr>
          <w:p w14:paraId="38DEAE49"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Birds and Poultry</w:t>
            </w:r>
          </w:p>
        </w:tc>
        <w:tc>
          <w:tcPr>
            <w:tcW w:w="9000" w:type="dxa"/>
            <w:shd w:val="clear" w:color="auto" w:fill="auto"/>
          </w:tcPr>
          <w:p w14:paraId="38DEAE4A"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Domesticated birds, chickens, pigeons, waterfowl and other warm-blooded feathered animals</w:t>
            </w:r>
          </w:p>
        </w:tc>
      </w:tr>
      <w:tr w:rsidR="00967196" w:rsidRPr="009802D2" w14:paraId="38DEAE4E" w14:textId="77777777" w:rsidTr="00474178">
        <w:tc>
          <w:tcPr>
            <w:tcW w:w="1638" w:type="dxa"/>
          </w:tcPr>
          <w:p w14:paraId="38DEAE4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Cats</w:t>
            </w:r>
          </w:p>
        </w:tc>
        <w:tc>
          <w:tcPr>
            <w:tcW w:w="9000" w:type="dxa"/>
            <w:shd w:val="clear" w:color="auto" w:fill="auto"/>
          </w:tcPr>
          <w:p w14:paraId="38DEAE4D"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Domesticated feline animals most commonly referred to as house cats.</w:t>
            </w:r>
          </w:p>
        </w:tc>
      </w:tr>
      <w:tr w:rsidR="00967196" w:rsidRPr="009802D2" w14:paraId="38DEAE51" w14:textId="77777777" w:rsidTr="00474178">
        <w:tc>
          <w:tcPr>
            <w:tcW w:w="1638" w:type="dxa"/>
          </w:tcPr>
          <w:p w14:paraId="38DEAE4F"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Dairy Cattle</w:t>
            </w:r>
          </w:p>
        </w:tc>
        <w:tc>
          <w:tcPr>
            <w:tcW w:w="9000" w:type="dxa"/>
            <w:shd w:val="clear" w:color="auto" w:fill="auto"/>
          </w:tcPr>
          <w:p w14:paraId="38DEAE50"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Domesticated bovine bred and developed chiefly for milk production</w:t>
            </w:r>
          </w:p>
        </w:tc>
      </w:tr>
      <w:tr w:rsidR="00967196" w:rsidRPr="009802D2" w14:paraId="38DEAE54" w14:textId="77777777" w:rsidTr="00474178">
        <w:tc>
          <w:tcPr>
            <w:tcW w:w="1638" w:type="dxa"/>
          </w:tcPr>
          <w:p w14:paraId="38DEAE52"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Dogs</w:t>
            </w:r>
          </w:p>
        </w:tc>
        <w:tc>
          <w:tcPr>
            <w:tcW w:w="9000" w:type="dxa"/>
            <w:shd w:val="clear" w:color="auto" w:fill="auto"/>
          </w:tcPr>
          <w:p w14:paraId="38DEAE53"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 domesticated carnivorous mammal (</w:t>
            </w:r>
            <w:proofErr w:type="spellStart"/>
            <w:r w:rsidRPr="009802D2">
              <w:rPr>
                <w:rFonts w:cstheme="minorHAnsi"/>
                <w:sz w:val="20"/>
                <w:szCs w:val="20"/>
              </w:rPr>
              <w:t>Canis</w:t>
            </w:r>
            <w:proofErr w:type="spellEnd"/>
            <w:r w:rsidRPr="009802D2">
              <w:rPr>
                <w:rFonts w:cstheme="minorHAnsi"/>
                <w:sz w:val="20"/>
                <w:szCs w:val="20"/>
              </w:rPr>
              <w:t xml:space="preserve"> </w:t>
            </w:r>
            <w:proofErr w:type="spellStart"/>
            <w:r w:rsidRPr="009802D2">
              <w:rPr>
                <w:rFonts w:cstheme="minorHAnsi"/>
                <w:sz w:val="20"/>
                <w:szCs w:val="20"/>
              </w:rPr>
              <w:t>familiaris</w:t>
            </w:r>
            <w:proofErr w:type="spellEnd"/>
            <w:r w:rsidRPr="009802D2">
              <w:rPr>
                <w:rFonts w:cstheme="minorHAnsi"/>
                <w:sz w:val="20"/>
                <w:szCs w:val="20"/>
              </w:rPr>
              <w:t>) related to the foxes and wolves and raised in a wide variety of breeds</w:t>
            </w:r>
          </w:p>
        </w:tc>
      </w:tr>
      <w:tr w:rsidR="00967196" w:rsidRPr="009802D2" w14:paraId="38DEAE57" w14:textId="77777777" w:rsidTr="00474178">
        <w:tc>
          <w:tcPr>
            <w:tcW w:w="1638" w:type="dxa"/>
          </w:tcPr>
          <w:p w14:paraId="38DEAE55"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Emus and Ostriches</w:t>
            </w:r>
          </w:p>
        </w:tc>
        <w:tc>
          <w:tcPr>
            <w:tcW w:w="9000" w:type="dxa"/>
            <w:shd w:val="clear" w:color="auto" w:fill="auto"/>
          </w:tcPr>
          <w:p w14:paraId="38DEAE56" w14:textId="77777777" w:rsidR="00967196" w:rsidRPr="009802D2" w:rsidRDefault="00967196" w:rsidP="008C0870">
            <w:pPr>
              <w:spacing w:after="0" w:line="240" w:lineRule="auto"/>
              <w:rPr>
                <w:rFonts w:cstheme="minorHAnsi"/>
                <w:sz w:val="20"/>
                <w:szCs w:val="20"/>
              </w:rPr>
            </w:pPr>
            <w:r w:rsidRPr="009802D2">
              <w:rPr>
                <w:rFonts w:cstheme="minorHAnsi"/>
                <w:sz w:val="20"/>
                <w:szCs w:val="20"/>
              </w:rPr>
              <w:t>Large, flightless, ratite birds, having a feathered head and neck and rudimentary wings.</w:t>
            </w:r>
          </w:p>
        </w:tc>
      </w:tr>
      <w:tr w:rsidR="00967196" w:rsidRPr="009802D2" w14:paraId="38DEAE5A" w14:textId="77777777" w:rsidTr="00967196">
        <w:tc>
          <w:tcPr>
            <w:tcW w:w="1638" w:type="dxa"/>
          </w:tcPr>
          <w:p w14:paraId="38DEAE58"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Goats</w:t>
            </w:r>
          </w:p>
        </w:tc>
        <w:tc>
          <w:tcPr>
            <w:tcW w:w="9000" w:type="dxa"/>
            <w:shd w:val="clear" w:color="auto" w:fill="auto"/>
          </w:tcPr>
          <w:p w14:paraId="38DEAE59"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Includes dairy, meat, hair and pygmy goats.</w:t>
            </w:r>
          </w:p>
        </w:tc>
      </w:tr>
      <w:tr w:rsidR="00967196" w:rsidRPr="009802D2" w14:paraId="38DEAE5D" w14:textId="77777777" w:rsidTr="00474178">
        <w:tc>
          <w:tcPr>
            <w:tcW w:w="1638" w:type="dxa"/>
          </w:tcPr>
          <w:p w14:paraId="38DEAE5B"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Horse &amp; Pony</w:t>
            </w:r>
          </w:p>
        </w:tc>
        <w:tc>
          <w:tcPr>
            <w:tcW w:w="9000" w:type="dxa"/>
            <w:shd w:val="clear" w:color="auto" w:fill="auto"/>
          </w:tcPr>
          <w:p w14:paraId="38DEAE5C"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Breeding, care, training for riding, pleasure or draft purposes</w:t>
            </w:r>
          </w:p>
        </w:tc>
      </w:tr>
      <w:tr w:rsidR="00967196" w:rsidRPr="009802D2" w14:paraId="38DEAE60" w14:textId="77777777" w:rsidTr="00967196">
        <w:tc>
          <w:tcPr>
            <w:tcW w:w="1638" w:type="dxa"/>
          </w:tcPr>
          <w:p w14:paraId="38DEAE5E"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Horseless Projects</w:t>
            </w:r>
          </w:p>
        </w:tc>
        <w:tc>
          <w:tcPr>
            <w:tcW w:w="9000" w:type="dxa"/>
            <w:shd w:val="clear" w:color="auto" w:fill="auto"/>
          </w:tcPr>
          <w:p w14:paraId="38DEAE5F"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 xml:space="preserve">Programs, activities and projects related to equine science that does not require ownership of an animal.  Includes horse judging, </w:t>
            </w:r>
            <w:proofErr w:type="spellStart"/>
            <w:r w:rsidRPr="009802D2">
              <w:rPr>
                <w:rFonts w:cstheme="minorHAnsi"/>
                <w:sz w:val="20"/>
                <w:szCs w:val="20"/>
              </w:rPr>
              <w:t>hippology</w:t>
            </w:r>
            <w:proofErr w:type="spellEnd"/>
            <w:r w:rsidRPr="009802D2">
              <w:rPr>
                <w:rFonts w:cstheme="minorHAnsi"/>
                <w:sz w:val="20"/>
                <w:szCs w:val="20"/>
              </w:rPr>
              <w:t xml:space="preserve"> and horse bowl activities.</w:t>
            </w:r>
          </w:p>
        </w:tc>
      </w:tr>
      <w:tr w:rsidR="00967196" w:rsidRPr="009802D2" w14:paraId="38DEAE63" w14:textId="77777777" w:rsidTr="00474178">
        <w:tc>
          <w:tcPr>
            <w:tcW w:w="1638" w:type="dxa"/>
          </w:tcPr>
          <w:p w14:paraId="38DEAE61"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Proud Equestrian Program</w:t>
            </w:r>
          </w:p>
        </w:tc>
        <w:tc>
          <w:tcPr>
            <w:tcW w:w="9000" w:type="dxa"/>
            <w:shd w:val="clear" w:color="auto" w:fill="auto"/>
          </w:tcPr>
          <w:p w14:paraId="38DEAE62"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Riding and horsemanship for persons with disabilities</w:t>
            </w:r>
          </w:p>
        </w:tc>
      </w:tr>
      <w:tr w:rsidR="00967196" w:rsidRPr="009802D2" w14:paraId="38DEAE66" w14:textId="77777777" w:rsidTr="00474178">
        <w:tc>
          <w:tcPr>
            <w:tcW w:w="1638" w:type="dxa"/>
          </w:tcPr>
          <w:p w14:paraId="38DEAE64"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Rabbits/Cavies</w:t>
            </w:r>
          </w:p>
        </w:tc>
        <w:tc>
          <w:tcPr>
            <w:tcW w:w="9000" w:type="dxa"/>
            <w:shd w:val="clear" w:color="auto" w:fill="auto"/>
          </w:tcPr>
          <w:p w14:paraId="38DEAE65" w14:textId="77777777" w:rsidR="00967196" w:rsidRPr="009802D2" w:rsidRDefault="00967196" w:rsidP="008C0870">
            <w:pPr>
              <w:spacing w:after="0" w:line="240" w:lineRule="auto"/>
              <w:rPr>
                <w:rFonts w:cstheme="minorHAnsi"/>
                <w:sz w:val="20"/>
                <w:szCs w:val="20"/>
              </w:rPr>
            </w:pPr>
            <w:r w:rsidRPr="009802D2">
              <w:rPr>
                <w:rFonts w:cstheme="minorHAnsi"/>
                <w:sz w:val="20"/>
                <w:szCs w:val="20"/>
              </w:rPr>
              <w:t xml:space="preserve">Any of several small, domesticated mammals related to ordinary </w:t>
            </w:r>
            <w:proofErr w:type="spellStart"/>
            <w:r w:rsidRPr="009802D2">
              <w:rPr>
                <w:rFonts w:cstheme="minorHAnsi"/>
                <w:sz w:val="20"/>
                <w:szCs w:val="20"/>
              </w:rPr>
              <w:t>hares</w:t>
            </w:r>
            <w:proofErr w:type="spellEnd"/>
            <w:r w:rsidRPr="009802D2">
              <w:rPr>
                <w:rFonts w:cstheme="minorHAnsi"/>
                <w:sz w:val="20"/>
                <w:szCs w:val="20"/>
              </w:rPr>
              <w:t xml:space="preserve"> or to rough-haired South American rodents in the </w:t>
            </w:r>
            <w:proofErr w:type="spellStart"/>
            <w:r w:rsidRPr="009802D2">
              <w:rPr>
                <w:rFonts w:cstheme="minorHAnsi"/>
                <w:sz w:val="20"/>
                <w:szCs w:val="20"/>
              </w:rPr>
              <w:t>Caviidae</w:t>
            </w:r>
            <w:proofErr w:type="spellEnd"/>
            <w:r w:rsidRPr="009802D2">
              <w:rPr>
                <w:rFonts w:cstheme="minorHAnsi"/>
                <w:sz w:val="20"/>
                <w:szCs w:val="20"/>
              </w:rPr>
              <w:t xml:space="preserve"> family, such as guinea pigs.</w:t>
            </w:r>
          </w:p>
        </w:tc>
      </w:tr>
      <w:tr w:rsidR="00967196" w:rsidRPr="009802D2" w14:paraId="38DEAE69" w14:textId="77777777" w:rsidTr="00474178">
        <w:tc>
          <w:tcPr>
            <w:tcW w:w="1638" w:type="dxa"/>
          </w:tcPr>
          <w:p w14:paraId="38DEAE67"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Sheep</w:t>
            </w:r>
          </w:p>
        </w:tc>
        <w:tc>
          <w:tcPr>
            <w:tcW w:w="9000" w:type="dxa"/>
            <w:shd w:val="clear" w:color="auto" w:fill="auto"/>
          </w:tcPr>
          <w:p w14:paraId="38DEAE68" w14:textId="77777777" w:rsidR="00967196" w:rsidRPr="009802D2" w:rsidRDefault="00967196" w:rsidP="008C0870">
            <w:pPr>
              <w:spacing w:after="0" w:line="240" w:lineRule="auto"/>
              <w:rPr>
                <w:rFonts w:cstheme="minorHAnsi"/>
                <w:sz w:val="20"/>
                <w:szCs w:val="20"/>
              </w:rPr>
            </w:pPr>
            <w:r w:rsidRPr="009802D2">
              <w:rPr>
                <w:rFonts w:cstheme="minorHAnsi"/>
                <w:sz w:val="20"/>
                <w:szCs w:val="20"/>
              </w:rPr>
              <w:t xml:space="preserve">Ruminant mammals of the genus </w:t>
            </w:r>
            <w:proofErr w:type="spellStart"/>
            <w:r w:rsidRPr="009802D2">
              <w:rPr>
                <w:rFonts w:cstheme="minorHAnsi"/>
                <w:sz w:val="20"/>
                <w:szCs w:val="20"/>
              </w:rPr>
              <w:t>Ovis</w:t>
            </w:r>
            <w:proofErr w:type="spellEnd"/>
            <w:r w:rsidRPr="009802D2">
              <w:rPr>
                <w:rFonts w:cstheme="minorHAnsi"/>
                <w:sz w:val="20"/>
                <w:szCs w:val="20"/>
              </w:rPr>
              <w:t xml:space="preserve">,  of the family </w:t>
            </w:r>
            <w:proofErr w:type="spellStart"/>
            <w:r w:rsidRPr="009802D2">
              <w:rPr>
                <w:rFonts w:cstheme="minorHAnsi"/>
                <w:sz w:val="20"/>
                <w:szCs w:val="20"/>
              </w:rPr>
              <w:t>Bovidae</w:t>
            </w:r>
            <w:proofErr w:type="spellEnd"/>
            <w:r w:rsidRPr="009802D2">
              <w:rPr>
                <w:rFonts w:cstheme="minorHAnsi"/>
                <w:sz w:val="20"/>
                <w:szCs w:val="20"/>
              </w:rPr>
              <w:t>, bred in a number of domesticated varieties for the production of meat or wool</w:t>
            </w:r>
          </w:p>
        </w:tc>
      </w:tr>
      <w:tr w:rsidR="00967196" w:rsidRPr="009802D2" w14:paraId="38DEAE6C" w14:textId="77777777" w:rsidTr="00474178">
        <w:tc>
          <w:tcPr>
            <w:tcW w:w="1638" w:type="dxa"/>
          </w:tcPr>
          <w:p w14:paraId="38DEAE6A"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Small Animals/ Pocket Pets/ Lab Animals</w:t>
            </w:r>
          </w:p>
        </w:tc>
        <w:tc>
          <w:tcPr>
            <w:tcW w:w="9000" w:type="dxa"/>
            <w:shd w:val="clear" w:color="auto" w:fill="auto"/>
          </w:tcPr>
          <w:p w14:paraId="38DEAE6B"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Includes all other small, domesticated mammals raised and cared for not listed in any other Animal category</w:t>
            </w:r>
          </w:p>
        </w:tc>
      </w:tr>
      <w:tr w:rsidR="00967196" w:rsidRPr="000E78AE" w14:paraId="38DEAE6F" w14:textId="77777777" w:rsidTr="00474178">
        <w:tc>
          <w:tcPr>
            <w:tcW w:w="1638" w:type="dxa"/>
          </w:tcPr>
          <w:p w14:paraId="38DEAE6D"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Swine</w:t>
            </w:r>
          </w:p>
        </w:tc>
        <w:tc>
          <w:tcPr>
            <w:tcW w:w="9000" w:type="dxa"/>
            <w:shd w:val="clear" w:color="auto" w:fill="auto"/>
          </w:tcPr>
          <w:p w14:paraId="38DEAE6E" w14:textId="77777777" w:rsidR="00967196" w:rsidRPr="009802D2" w:rsidRDefault="00967196" w:rsidP="006377AC">
            <w:pPr>
              <w:spacing w:after="0" w:line="240" w:lineRule="auto"/>
              <w:rPr>
                <w:rFonts w:cstheme="minorHAnsi"/>
                <w:sz w:val="20"/>
                <w:szCs w:val="20"/>
              </w:rPr>
            </w:pPr>
            <w:r w:rsidRPr="009802D2">
              <w:rPr>
                <w:rFonts w:cstheme="minorHAnsi"/>
                <w:sz w:val="20"/>
                <w:szCs w:val="20"/>
              </w:rPr>
              <w:t>Any of a family (</w:t>
            </w:r>
            <w:proofErr w:type="spellStart"/>
            <w:r w:rsidRPr="009802D2">
              <w:rPr>
                <w:rFonts w:cstheme="minorHAnsi"/>
                <w:sz w:val="20"/>
                <w:szCs w:val="20"/>
              </w:rPr>
              <w:t>Suidae</w:t>
            </w:r>
            <w:proofErr w:type="spellEnd"/>
            <w:r w:rsidRPr="009802D2">
              <w:rPr>
                <w:rFonts w:cstheme="minorHAnsi"/>
                <w:sz w:val="20"/>
                <w:szCs w:val="20"/>
              </w:rPr>
              <w:t>) of omnivorous, artiodactylous mammals with a bristly coat and elongated, flexible snout; esp., a domesticated pig or hog.</w:t>
            </w:r>
          </w:p>
        </w:tc>
      </w:tr>
    </w:tbl>
    <w:p w14:paraId="38DEAE70" w14:textId="77777777" w:rsidR="00BD0C86" w:rsidRDefault="001C3935" w:rsidP="00236AF8">
      <w:pPr>
        <w:spacing w:after="0" w:line="240" w:lineRule="auto"/>
        <w:jc w:val="center"/>
        <w:rPr>
          <w:rFonts w:cstheme="minorHAnsi"/>
          <w:b/>
          <w:color w:val="00B050"/>
          <w:sz w:val="24"/>
          <w:szCs w:val="24"/>
        </w:rPr>
      </w:pPr>
      <w:r>
        <w:rPr>
          <w:rFonts w:cstheme="minorHAnsi"/>
          <w:b/>
          <w:color w:val="00B050"/>
          <w:sz w:val="24"/>
          <w:szCs w:val="24"/>
        </w:rPr>
        <w:lastRenderedPageBreak/>
        <w:t>Plant Science</w:t>
      </w:r>
    </w:p>
    <w:tbl>
      <w:tblPr>
        <w:tblStyle w:val="TableGrid"/>
        <w:tblW w:w="10638" w:type="dxa"/>
        <w:tblLook w:val="04A0" w:firstRow="1" w:lastRow="0" w:firstColumn="1" w:lastColumn="0" w:noHBand="0" w:noVBand="1"/>
      </w:tblPr>
      <w:tblGrid>
        <w:gridCol w:w="1638"/>
        <w:gridCol w:w="9000"/>
      </w:tblGrid>
      <w:tr w:rsidR="00967196" w:rsidRPr="000E78AE" w14:paraId="38DEAE73" w14:textId="77777777" w:rsidTr="00967196">
        <w:tc>
          <w:tcPr>
            <w:tcW w:w="1638" w:type="dxa"/>
          </w:tcPr>
          <w:p w14:paraId="38DEAE71" w14:textId="77777777" w:rsidR="00967196" w:rsidRDefault="00967196" w:rsidP="006377AC">
            <w:pPr>
              <w:spacing w:after="0" w:line="240" w:lineRule="auto"/>
              <w:rPr>
                <w:rFonts w:cstheme="minorHAnsi"/>
                <w:sz w:val="20"/>
                <w:szCs w:val="20"/>
              </w:rPr>
            </w:pPr>
            <w:r>
              <w:rPr>
                <w:rFonts w:cstheme="minorHAnsi"/>
                <w:sz w:val="20"/>
                <w:szCs w:val="20"/>
              </w:rPr>
              <w:t>Agronomy</w:t>
            </w:r>
          </w:p>
        </w:tc>
        <w:tc>
          <w:tcPr>
            <w:tcW w:w="9000" w:type="dxa"/>
          </w:tcPr>
          <w:p w14:paraId="38DEAE72" w14:textId="77777777" w:rsidR="00967196" w:rsidRDefault="00967196" w:rsidP="006377AC">
            <w:pPr>
              <w:spacing w:after="0" w:line="240" w:lineRule="auto"/>
              <w:rPr>
                <w:rFonts w:cstheme="minorHAnsi"/>
                <w:sz w:val="20"/>
                <w:szCs w:val="20"/>
              </w:rPr>
            </w:pPr>
            <w:r>
              <w:rPr>
                <w:rFonts w:cstheme="minorHAnsi"/>
                <w:sz w:val="20"/>
                <w:szCs w:val="20"/>
              </w:rPr>
              <w:t>Programs, activities and projects related to crops, weeds, pest management, soils and soil conservation.</w:t>
            </w:r>
          </w:p>
        </w:tc>
      </w:tr>
      <w:tr w:rsidR="00967196" w:rsidRPr="000E78AE" w14:paraId="38DEAE76" w14:textId="77777777" w:rsidTr="00967196">
        <w:tc>
          <w:tcPr>
            <w:tcW w:w="1638" w:type="dxa"/>
          </w:tcPr>
          <w:p w14:paraId="38DEAE74" w14:textId="77777777" w:rsidR="00967196" w:rsidRDefault="00967196" w:rsidP="006377AC">
            <w:pPr>
              <w:spacing w:after="0" w:line="240" w:lineRule="auto"/>
              <w:rPr>
                <w:rFonts w:cstheme="minorHAnsi"/>
                <w:sz w:val="20"/>
                <w:szCs w:val="20"/>
              </w:rPr>
            </w:pPr>
            <w:r>
              <w:rPr>
                <w:rFonts w:cstheme="minorHAnsi"/>
                <w:sz w:val="20"/>
                <w:szCs w:val="20"/>
              </w:rPr>
              <w:t>Horticulture</w:t>
            </w:r>
          </w:p>
        </w:tc>
        <w:tc>
          <w:tcPr>
            <w:tcW w:w="9000" w:type="dxa"/>
          </w:tcPr>
          <w:p w14:paraId="38DEAE75" w14:textId="77777777" w:rsidR="00967196" w:rsidRDefault="00967196" w:rsidP="006377AC">
            <w:pPr>
              <w:spacing w:after="0" w:line="240" w:lineRule="auto"/>
              <w:rPr>
                <w:rFonts w:cstheme="minorHAnsi"/>
                <w:sz w:val="20"/>
                <w:szCs w:val="20"/>
              </w:rPr>
            </w:pPr>
            <w:r>
              <w:rPr>
                <w:rFonts w:cstheme="minorHAnsi"/>
                <w:sz w:val="20"/>
                <w:szCs w:val="20"/>
              </w:rPr>
              <w:t>Programs, activities and projects related to plants, flowers, house plants, vegetables ornamentals and herbs, including programs such as Jr. Master Gardeners and those connected to the F-H Children’s Gardens through science, theme gardens, plant experiments and/or technology integration.</w:t>
            </w:r>
          </w:p>
        </w:tc>
      </w:tr>
    </w:tbl>
    <w:p w14:paraId="38DEAE77" w14:textId="77777777" w:rsidR="00BD0C86" w:rsidRDefault="00BD0C86" w:rsidP="00BD0C86">
      <w:pPr>
        <w:spacing w:after="0" w:line="240" w:lineRule="auto"/>
        <w:rPr>
          <w:rFonts w:cstheme="minorHAnsi"/>
          <w:b/>
          <w:color w:val="00B050"/>
          <w:sz w:val="24"/>
          <w:szCs w:val="24"/>
        </w:rPr>
      </w:pPr>
    </w:p>
    <w:p w14:paraId="38DEAE78" w14:textId="77777777" w:rsidR="00BD0C86" w:rsidRDefault="00BD0C86" w:rsidP="00BD0C86">
      <w:pPr>
        <w:spacing w:after="0" w:line="240" w:lineRule="auto"/>
        <w:rPr>
          <w:rFonts w:cstheme="minorHAnsi"/>
          <w:b/>
          <w:color w:val="00B050"/>
          <w:sz w:val="24"/>
          <w:szCs w:val="24"/>
        </w:rPr>
      </w:pPr>
      <w:r>
        <w:rPr>
          <w:rFonts w:cstheme="minorHAnsi"/>
          <w:b/>
          <w:color w:val="00B050"/>
          <w:sz w:val="24"/>
          <w:szCs w:val="24"/>
        </w:rPr>
        <w:t>CITIZENSHIP</w:t>
      </w:r>
    </w:p>
    <w:p w14:paraId="38DEAE79" w14:textId="77777777" w:rsidR="001C3935" w:rsidRDefault="001C3935" w:rsidP="008C6A94">
      <w:pPr>
        <w:spacing w:after="0" w:line="240" w:lineRule="auto"/>
        <w:jc w:val="center"/>
        <w:rPr>
          <w:rFonts w:cstheme="minorHAnsi"/>
          <w:b/>
          <w:color w:val="00B050"/>
          <w:sz w:val="24"/>
          <w:szCs w:val="24"/>
        </w:rPr>
      </w:pPr>
      <w:r>
        <w:rPr>
          <w:rFonts w:cstheme="minorHAnsi"/>
          <w:b/>
          <w:color w:val="00B050"/>
          <w:sz w:val="24"/>
          <w:szCs w:val="24"/>
        </w:rPr>
        <w:t>Civic Engagement</w:t>
      </w:r>
    </w:p>
    <w:tbl>
      <w:tblPr>
        <w:tblStyle w:val="TableGrid"/>
        <w:tblW w:w="10638" w:type="dxa"/>
        <w:tblLook w:val="04A0" w:firstRow="1" w:lastRow="0" w:firstColumn="1" w:lastColumn="0" w:noHBand="0" w:noVBand="1"/>
      </w:tblPr>
      <w:tblGrid>
        <w:gridCol w:w="1638"/>
        <w:gridCol w:w="9000"/>
      </w:tblGrid>
      <w:tr w:rsidR="00967196" w:rsidRPr="000E78AE" w14:paraId="38DEAE7C" w14:textId="77777777" w:rsidTr="00967196">
        <w:tc>
          <w:tcPr>
            <w:tcW w:w="1638" w:type="dxa"/>
          </w:tcPr>
          <w:p w14:paraId="38DEAE7A" w14:textId="77777777" w:rsidR="00967196" w:rsidRPr="000E78AE" w:rsidRDefault="00967196" w:rsidP="00CF0C30">
            <w:pPr>
              <w:spacing w:after="0" w:line="240" w:lineRule="auto"/>
              <w:rPr>
                <w:rFonts w:cstheme="minorHAnsi"/>
                <w:sz w:val="20"/>
                <w:szCs w:val="20"/>
              </w:rPr>
            </w:pPr>
            <w:r>
              <w:rPr>
                <w:rFonts w:cstheme="minorHAnsi"/>
                <w:sz w:val="20"/>
                <w:szCs w:val="20"/>
              </w:rPr>
              <w:t>Citizenship and Civic Engagement</w:t>
            </w:r>
          </w:p>
        </w:tc>
        <w:tc>
          <w:tcPr>
            <w:tcW w:w="9000" w:type="dxa"/>
          </w:tcPr>
          <w:p w14:paraId="38DEAE7B" w14:textId="77777777" w:rsidR="00967196" w:rsidRPr="000E78AE" w:rsidRDefault="00967196" w:rsidP="00CF0C30">
            <w:pPr>
              <w:spacing w:after="0" w:line="240" w:lineRule="auto"/>
              <w:rPr>
                <w:rFonts w:cstheme="minorHAnsi"/>
                <w:sz w:val="20"/>
                <w:szCs w:val="20"/>
              </w:rPr>
            </w:pPr>
            <w:r>
              <w:rPr>
                <w:rFonts w:cstheme="minorHAnsi"/>
                <w:sz w:val="20"/>
                <w:szCs w:val="20"/>
              </w:rPr>
              <w:t>Preparation for roles as a member of society, public policy and interrelationships. Includes programming such as Capitol Experience, Citizenship Washington Focus, Wild over Washington and local citizenship academies.</w:t>
            </w:r>
          </w:p>
        </w:tc>
      </w:tr>
      <w:tr w:rsidR="00967196" w:rsidRPr="000E78AE" w14:paraId="38DEAE7F" w14:textId="77777777" w:rsidTr="00967196">
        <w:tc>
          <w:tcPr>
            <w:tcW w:w="1638" w:type="dxa"/>
          </w:tcPr>
          <w:p w14:paraId="38DEAE7D" w14:textId="77777777" w:rsidR="00967196" w:rsidRDefault="00967196" w:rsidP="00CF0C30">
            <w:pPr>
              <w:spacing w:after="0" w:line="240" w:lineRule="auto"/>
              <w:rPr>
                <w:rFonts w:cstheme="minorHAnsi"/>
                <w:sz w:val="20"/>
                <w:szCs w:val="20"/>
              </w:rPr>
            </w:pPr>
            <w:r>
              <w:rPr>
                <w:rFonts w:cstheme="minorHAnsi"/>
                <w:sz w:val="20"/>
                <w:szCs w:val="20"/>
              </w:rPr>
              <w:t>Global and Cultural Education</w:t>
            </w:r>
          </w:p>
        </w:tc>
        <w:tc>
          <w:tcPr>
            <w:tcW w:w="9000" w:type="dxa"/>
          </w:tcPr>
          <w:p w14:paraId="38DEAE7E" w14:textId="77777777" w:rsidR="00967196" w:rsidRDefault="00967196" w:rsidP="00CF0C30">
            <w:pPr>
              <w:spacing w:after="0" w:line="240" w:lineRule="auto"/>
              <w:rPr>
                <w:rFonts w:cstheme="minorHAnsi"/>
                <w:sz w:val="20"/>
                <w:szCs w:val="20"/>
              </w:rPr>
            </w:pPr>
            <w:r>
              <w:rPr>
                <w:rFonts w:cstheme="minorHAnsi"/>
                <w:sz w:val="20"/>
                <w:szCs w:val="20"/>
              </w:rPr>
              <w:t>Programs, activities, and projects designed to build knowledge and skills related to global and cultural competency.  Includes programming around global and cultural awareness, exploration, documentation, diversity and pluralism and projects such as FOLKPATTERSN, intra- and inter-state exchanges, international exchanges (hosting and traveling), China Art and Dance programs, Michigan 4-H History Project and Backpack to Adventure: Youth leaders in a Global World.</w:t>
            </w:r>
          </w:p>
        </w:tc>
      </w:tr>
    </w:tbl>
    <w:p w14:paraId="38DEAE80" w14:textId="77777777" w:rsidR="001C3935" w:rsidRDefault="001C3935" w:rsidP="00236AF8">
      <w:pPr>
        <w:spacing w:after="0" w:line="240" w:lineRule="auto"/>
        <w:jc w:val="center"/>
        <w:rPr>
          <w:rFonts w:cstheme="minorHAnsi"/>
          <w:b/>
          <w:color w:val="00B050"/>
          <w:sz w:val="24"/>
          <w:szCs w:val="24"/>
        </w:rPr>
      </w:pPr>
      <w:r>
        <w:rPr>
          <w:rFonts w:cstheme="minorHAnsi"/>
          <w:b/>
          <w:color w:val="00B050"/>
          <w:sz w:val="24"/>
          <w:szCs w:val="24"/>
        </w:rPr>
        <w:t>Community/Volunteer Service</w:t>
      </w:r>
    </w:p>
    <w:tbl>
      <w:tblPr>
        <w:tblStyle w:val="TableGrid"/>
        <w:tblW w:w="10638" w:type="dxa"/>
        <w:tblLook w:val="04A0" w:firstRow="1" w:lastRow="0" w:firstColumn="1" w:lastColumn="0" w:noHBand="0" w:noVBand="1"/>
      </w:tblPr>
      <w:tblGrid>
        <w:gridCol w:w="1638"/>
        <w:gridCol w:w="9000"/>
      </w:tblGrid>
      <w:tr w:rsidR="00967196" w:rsidRPr="000E78AE" w14:paraId="38DEAE83" w14:textId="77777777" w:rsidTr="00967196">
        <w:tc>
          <w:tcPr>
            <w:tcW w:w="1638" w:type="dxa"/>
          </w:tcPr>
          <w:p w14:paraId="38DEAE81" w14:textId="77777777" w:rsidR="00967196" w:rsidRPr="000E78AE" w:rsidRDefault="00967196" w:rsidP="006377AC">
            <w:pPr>
              <w:spacing w:after="0" w:line="240" w:lineRule="auto"/>
              <w:rPr>
                <w:rFonts w:cstheme="minorHAnsi"/>
                <w:sz w:val="20"/>
                <w:szCs w:val="20"/>
              </w:rPr>
            </w:pPr>
            <w:r>
              <w:rPr>
                <w:rFonts w:cstheme="minorHAnsi"/>
                <w:sz w:val="20"/>
                <w:szCs w:val="20"/>
              </w:rPr>
              <w:t>Community Service</w:t>
            </w:r>
          </w:p>
        </w:tc>
        <w:tc>
          <w:tcPr>
            <w:tcW w:w="9000" w:type="dxa"/>
          </w:tcPr>
          <w:p w14:paraId="38DEAE82" w14:textId="77777777" w:rsidR="00967196" w:rsidRPr="000E78AE" w:rsidRDefault="00967196" w:rsidP="006377AC">
            <w:pPr>
              <w:spacing w:after="0" w:line="240" w:lineRule="auto"/>
              <w:rPr>
                <w:rFonts w:cstheme="minorHAnsi"/>
                <w:sz w:val="20"/>
                <w:szCs w:val="20"/>
              </w:rPr>
            </w:pPr>
            <w:r>
              <w:rPr>
                <w:rFonts w:cstheme="minorHAnsi"/>
                <w:sz w:val="20"/>
                <w:szCs w:val="20"/>
              </w:rPr>
              <w:t>Acquiring personal skills and knowledge in the process of performing service for others through an organized experience.  Includes, club or individually designed community service projects and Youth Experiencing Action (YEA) activities.</w:t>
            </w:r>
          </w:p>
        </w:tc>
      </w:tr>
      <w:tr w:rsidR="00967196" w:rsidRPr="000E78AE" w14:paraId="38DEAE86" w14:textId="77777777" w:rsidTr="00967196">
        <w:tc>
          <w:tcPr>
            <w:tcW w:w="1638" w:type="dxa"/>
          </w:tcPr>
          <w:p w14:paraId="38DEAE84" w14:textId="77777777" w:rsidR="00967196" w:rsidRDefault="00967196" w:rsidP="006377AC">
            <w:pPr>
              <w:spacing w:after="0" w:line="240" w:lineRule="auto"/>
              <w:rPr>
                <w:rFonts w:cstheme="minorHAnsi"/>
                <w:sz w:val="20"/>
                <w:szCs w:val="20"/>
              </w:rPr>
            </w:pPr>
            <w:r>
              <w:rPr>
                <w:rFonts w:cstheme="minorHAnsi"/>
                <w:sz w:val="20"/>
                <w:szCs w:val="20"/>
              </w:rPr>
              <w:t>Service Learning</w:t>
            </w:r>
          </w:p>
        </w:tc>
        <w:tc>
          <w:tcPr>
            <w:tcW w:w="9000" w:type="dxa"/>
          </w:tcPr>
          <w:p w14:paraId="38DEAE85" w14:textId="77777777" w:rsidR="00967196" w:rsidRDefault="00967196" w:rsidP="006377AC">
            <w:pPr>
              <w:spacing w:after="0" w:line="240" w:lineRule="auto"/>
              <w:rPr>
                <w:rFonts w:cstheme="minorHAnsi"/>
                <w:sz w:val="20"/>
                <w:szCs w:val="20"/>
              </w:rPr>
            </w:pPr>
            <w:r>
              <w:rPr>
                <w:rFonts w:cstheme="minorHAnsi"/>
                <w:sz w:val="20"/>
                <w:szCs w:val="20"/>
              </w:rPr>
              <w:t>Acquiring personal skills and knowledge in the process of performing services to others through school-based or community-based organized programs that includes intentional planning followed by personal reflection.</w:t>
            </w:r>
          </w:p>
        </w:tc>
      </w:tr>
    </w:tbl>
    <w:p w14:paraId="38DEAE87" w14:textId="77777777" w:rsidR="001C3935" w:rsidRDefault="001C3935" w:rsidP="008C6A94">
      <w:pPr>
        <w:spacing w:after="0" w:line="240" w:lineRule="auto"/>
        <w:jc w:val="center"/>
        <w:rPr>
          <w:rFonts w:cstheme="minorHAnsi"/>
          <w:b/>
          <w:color w:val="00B050"/>
          <w:sz w:val="24"/>
          <w:szCs w:val="24"/>
        </w:rPr>
      </w:pPr>
      <w:r>
        <w:rPr>
          <w:rFonts w:cstheme="minorHAnsi"/>
          <w:b/>
          <w:color w:val="00B050"/>
          <w:sz w:val="24"/>
          <w:szCs w:val="24"/>
        </w:rPr>
        <w:t>Leadership and Personal Development</w:t>
      </w:r>
    </w:p>
    <w:tbl>
      <w:tblPr>
        <w:tblStyle w:val="TableGrid"/>
        <w:tblW w:w="10638" w:type="dxa"/>
        <w:tblLook w:val="04A0" w:firstRow="1" w:lastRow="0" w:firstColumn="1" w:lastColumn="0" w:noHBand="0" w:noVBand="1"/>
      </w:tblPr>
      <w:tblGrid>
        <w:gridCol w:w="1643"/>
        <w:gridCol w:w="8995"/>
      </w:tblGrid>
      <w:tr w:rsidR="00967196" w:rsidRPr="000E78AE" w14:paraId="38DEAE8A" w14:textId="77777777" w:rsidTr="00967196">
        <w:tc>
          <w:tcPr>
            <w:tcW w:w="1643" w:type="dxa"/>
          </w:tcPr>
          <w:p w14:paraId="38DEAE88" w14:textId="77777777" w:rsidR="00967196" w:rsidRDefault="00967196" w:rsidP="00BD0C86">
            <w:pPr>
              <w:spacing w:after="0" w:line="240" w:lineRule="auto"/>
              <w:rPr>
                <w:rFonts w:cstheme="minorHAnsi"/>
                <w:sz w:val="20"/>
                <w:szCs w:val="20"/>
              </w:rPr>
            </w:pPr>
            <w:r>
              <w:rPr>
                <w:rFonts w:cstheme="minorHAnsi"/>
                <w:sz w:val="20"/>
                <w:szCs w:val="20"/>
              </w:rPr>
              <w:t>Business and Entrepreneurship</w:t>
            </w:r>
          </w:p>
        </w:tc>
        <w:tc>
          <w:tcPr>
            <w:tcW w:w="8995" w:type="dxa"/>
          </w:tcPr>
          <w:p w14:paraId="38DEAE89" w14:textId="77777777" w:rsidR="00967196" w:rsidRDefault="00967196" w:rsidP="00BD0C86">
            <w:pPr>
              <w:spacing w:after="0" w:line="240" w:lineRule="auto"/>
              <w:rPr>
                <w:rFonts w:cstheme="minorHAnsi"/>
                <w:sz w:val="20"/>
                <w:szCs w:val="20"/>
              </w:rPr>
            </w:pPr>
            <w:r>
              <w:rPr>
                <w:rFonts w:cstheme="minorHAnsi"/>
                <w:sz w:val="20"/>
                <w:szCs w:val="20"/>
              </w:rPr>
              <w:t>The study of the principles underlying commerce, merchandising and entrepreneurship.  Examples of this project area include: business plan development, fundraising, pricing, marketing service or product (such as livestock), economics and distribution and sales.</w:t>
            </w:r>
          </w:p>
        </w:tc>
      </w:tr>
      <w:tr w:rsidR="00967196" w:rsidRPr="000E78AE" w14:paraId="38DEAE8D" w14:textId="77777777" w:rsidTr="00967196">
        <w:tc>
          <w:tcPr>
            <w:tcW w:w="1643" w:type="dxa"/>
          </w:tcPr>
          <w:p w14:paraId="38DEAE8B" w14:textId="77777777" w:rsidR="00967196" w:rsidRDefault="00967196" w:rsidP="00BD0C86">
            <w:pPr>
              <w:spacing w:after="0" w:line="240" w:lineRule="auto"/>
              <w:rPr>
                <w:rFonts w:cstheme="minorHAnsi"/>
                <w:sz w:val="20"/>
                <w:szCs w:val="20"/>
              </w:rPr>
            </w:pPr>
            <w:r>
              <w:rPr>
                <w:rFonts w:cstheme="minorHAnsi"/>
                <w:sz w:val="20"/>
                <w:szCs w:val="20"/>
              </w:rPr>
              <w:t>Career Exploration and Workforce Preparation</w:t>
            </w:r>
          </w:p>
        </w:tc>
        <w:tc>
          <w:tcPr>
            <w:tcW w:w="8995" w:type="dxa"/>
          </w:tcPr>
          <w:p w14:paraId="38DEAE8C" w14:textId="77777777" w:rsidR="00967196" w:rsidRDefault="00967196" w:rsidP="00BD0C86">
            <w:pPr>
              <w:spacing w:after="0" w:line="240" w:lineRule="auto"/>
              <w:rPr>
                <w:rFonts w:cstheme="minorHAnsi"/>
                <w:sz w:val="20"/>
                <w:szCs w:val="20"/>
              </w:rPr>
            </w:pPr>
            <w:r>
              <w:rPr>
                <w:rFonts w:cstheme="minorHAnsi"/>
                <w:sz w:val="20"/>
                <w:szCs w:val="20"/>
              </w:rPr>
              <w:t>Learning about alternatives to jobs, permanent callings and professions, the expectations and rewards of each and workforce preparation/employability skills.  Examples of this project area include: career assessment and research, post-secondary training options, portfolio development, job search techniques, applications, resumes, interviewing, internships, job shadowing and job fairs.</w:t>
            </w:r>
          </w:p>
        </w:tc>
      </w:tr>
      <w:tr w:rsidR="00967196" w:rsidRPr="000E78AE" w14:paraId="38DEAE90" w14:textId="77777777" w:rsidTr="00967196">
        <w:tc>
          <w:tcPr>
            <w:tcW w:w="1643" w:type="dxa"/>
          </w:tcPr>
          <w:p w14:paraId="38DEAE8E" w14:textId="77777777" w:rsidR="00967196" w:rsidRDefault="00967196" w:rsidP="00BD0C86">
            <w:pPr>
              <w:spacing w:after="0" w:line="240" w:lineRule="auto"/>
              <w:rPr>
                <w:rFonts w:cstheme="minorHAnsi"/>
                <w:sz w:val="20"/>
                <w:szCs w:val="20"/>
              </w:rPr>
            </w:pPr>
            <w:r>
              <w:rPr>
                <w:rFonts w:cstheme="minorHAnsi"/>
                <w:sz w:val="20"/>
                <w:szCs w:val="20"/>
              </w:rPr>
              <w:t>College and Independent Living Readiness</w:t>
            </w:r>
          </w:p>
        </w:tc>
        <w:tc>
          <w:tcPr>
            <w:tcW w:w="8995" w:type="dxa"/>
          </w:tcPr>
          <w:p w14:paraId="38DEAE8F" w14:textId="77777777" w:rsidR="00967196" w:rsidRDefault="00967196" w:rsidP="007B524A">
            <w:pPr>
              <w:spacing w:after="0" w:line="240" w:lineRule="auto"/>
              <w:rPr>
                <w:rFonts w:cstheme="minorHAnsi"/>
                <w:sz w:val="20"/>
                <w:szCs w:val="20"/>
              </w:rPr>
            </w:pPr>
            <w:r>
              <w:rPr>
                <w:rFonts w:cstheme="minorHAnsi"/>
                <w:sz w:val="20"/>
                <w:szCs w:val="20"/>
              </w:rPr>
              <w:t>Preparing for life post-high school – educationally, financially, physically, socially and emotionally.  Includes participation in pre-college programs, post-secondary education opportunities, access/readiness trainings.</w:t>
            </w:r>
          </w:p>
        </w:tc>
      </w:tr>
      <w:tr w:rsidR="00967196" w:rsidRPr="000E78AE" w14:paraId="38DEAE93" w14:textId="77777777" w:rsidTr="00967196">
        <w:tc>
          <w:tcPr>
            <w:tcW w:w="1643" w:type="dxa"/>
          </w:tcPr>
          <w:p w14:paraId="38DEAE91" w14:textId="77777777" w:rsidR="00967196" w:rsidRPr="000E78AE" w:rsidRDefault="00967196" w:rsidP="00BD0C86">
            <w:pPr>
              <w:spacing w:after="0" w:line="240" w:lineRule="auto"/>
              <w:rPr>
                <w:rFonts w:cstheme="minorHAnsi"/>
                <w:sz w:val="20"/>
                <w:szCs w:val="20"/>
              </w:rPr>
            </w:pPr>
            <w:r>
              <w:rPr>
                <w:rFonts w:cstheme="minorHAnsi"/>
                <w:sz w:val="20"/>
                <w:szCs w:val="20"/>
              </w:rPr>
              <w:t>Financial Literacy</w:t>
            </w:r>
          </w:p>
        </w:tc>
        <w:tc>
          <w:tcPr>
            <w:tcW w:w="8995" w:type="dxa"/>
          </w:tcPr>
          <w:p w14:paraId="38DEAE92" w14:textId="77777777" w:rsidR="00967196" w:rsidRDefault="00967196" w:rsidP="00BD0C86">
            <w:pPr>
              <w:spacing w:after="0" w:line="240" w:lineRule="auto"/>
              <w:rPr>
                <w:rFonts w:cstheme="minorHAnsi"/>
                <w:sz w:val="20"/>
                <w:szCs w:val="20"/>
              </w:rPr>
            </w:pPr>
            <w:r>
              <w:rPr>
                <w:rFonts w:cstheme="minorHAnsi"/>
                <w:sz w:val="20"/>
                <w:szCs w:val="20"/>
              </w:rPr>
              <w:t>Examples of this project include: budgeting-spending, saving, investing, credit, club treasury, comparison shopping and consumer education, National Endowment for Financial Education (NEFE) High School Financial Planning programs, Money Smart Week sessions, etc.</w:t>
            </w:r>
          </w:p>
        </w:tc>
      </w:tr>
      <w:tr w:rsidR="00967196" w:rsidRPr="000E78AE" w14:paraId="38DEAE96" w14:textId="77777777" w:rsidTr="00967196">
        <w:tc>
          <w:tcPr>
            <w:tcW w:w="1643" w:type="dxa"/>
          </w:tcPr>
          <w:p w14:paraId="38DEAE94" w14:textId="77777777" w:rsidR="00967196" w:rsidRPr="000E78AE" w:rsidRDefault="00967196" w:rsidP="00BD0C86">
            <w:pPr>
              <w:spacing w:after="0" w:line="240" w:lineRule="auto"/>
              <w:rPr>
                <w:rFonts w:cstheme="minorHAnsi"/>
                <w:sz w:val="20"/>
                <w:szCs w:val="20"/>
              </w:rPr>
            </w:pPr>
            <w:r>
              <w:rPr>
                <w:rFonts w:cstheme="minorHAnsi"/>
                <w:sz w:val="20"/>
                <w:szCs w:val="20"/>
              </w:rPr>
              <w:t>Introductory 4-H Projects</w:t>
            </w:r>
          </w:p>
        </w:tc>
        <w:tc>
          <w:tcPr>
            <w:tcW w:w="8995" w:type="dxa"/>
          </w:tcPr>
          <w:p w14:paraId="38DEAE95" w14:textId="77777777" w:rsidR="00967196" w:rsidRDefault="00967196" w:rsidP="00BD0C86">
            <w:pPr>
              <w:spacing w:after="0" w:line="240" w:lineRule="auto"/>
              <w:rPr>
                <w:rFonts w:cstheme="minorHAnsi"/>
                <w:sz w:val="20"/>
                <w:szCs w:val="20"/>
              </w:rPr>
            </w:pPr>
            <w:r>
              <w:rPr>
                <w:rFonts w:cstheme="minorHAnsi"/>
                <w:sz w:val="20"/>
                <w:szCs w:val="20"/>
              </w:rPr>
              <w:t xml:space="preserve">General exploration of 4-H programs and projects for newer and/or younger members, including </w:t>
            </w:r>
            <w:proofErr w:type="spellStart"/>
            <w:r>
              <w:rPr>
                <w:rFonts w:cstheme="minorHAnsi"/>
                <w:sz w:val="20"/>
                <w:szCs w:val="20"/>
              </w:rPr>
              <w:t>Cloverbuds</w:t>
            </w:r>
            <w:proofErr w:type="spellEnd"/>
            <w:r>
              <w:rPr>
                <w:rFonts w:cstheme="minorHAnsi"/>
                <w:sz w:val="20"/>
                <w:szCs w:val="20"/>
              </w:rPr>
              <w:t>, mentees in mentoring programs, and other areas designed to give youth exposure to 4-H opportunities.</w:t>
            </w:r>
          </w:p>
        </w:tc>
      </w:tr>
      <w:tr w:rsidR="00967196" w:rsidRPr="000E78AE" w14:paraId="38DEAE99" w14:textId="77777777" w:rsidTr="00967196">
        <w:tc>
          <w:tcPr>
            <w:tcW w:w="1643" w:type="dxa"/>
          </w:tcPr>
          <w:p w14:paraId="38DEAE97" w14:textId="77777777" w:rsidR="00967196" w:rsidRPr="000E78AE" w:rsidRDefault="00967196" w:rsidP="00BD0C86">
            <w:pPr>
              <w:spacing w:after="0" w:line="240" w:lineRule="auto"/>
              <w:rPr>
                <w:rFonts w:cstheme="minorHAnsi"/>
                <w:sz w:val="20"/>
                <w:szCs w:val="20"/>
              </w:rPr>
            </w:pPr>
            <w:r w:rsidRPr="000E78AE">
              <w:rPr>
                <w:rFonts w:cstheme="minorHAnsi"/>
                <w:sz w:val="20"/>
                <w:szCs w:val="20"/>
              </w:rPr>
              <w:t>Leadership Skills Development</w:t>
            </w:r>
          </w:p>
        </w:tc>
        <w:tc>
          <w:tcPr>
            <w:tcW w:w="8995" w:type="dxa"/>
          </w:tcPr>
          <w:p w14:paraId="38DEAE98" w14:textId="77777777" w:rsidR="00967196" w:rsidRPr="000E78AE" w:rsidRDefault="00967196" w:rsidP="00BD0C86">
            <w:pPr>
              <w:spacing w:after="0" w:line="240" w:lineRule="auto"/>
              <w:rPr>
                <w:rFonts w:cstheme="minorHAnsi"/>
                <w:sz w:val="20"/>
                <w:szCs w:val="20"/>
              </w:rPr>
            </w:pPr>
            <w:r>
              <w:rPr>
                <w:rFonts w:cstheme="minorHAnsi"/>
                <w:sz w:val="20"/>
                <w:szCs w:val="20"/>
              </w:rPr>
              <w:t>Communication, conflict management, decision-making, facilitation, planning, goal-setting, problem-solving, inclusion, diversity, and self-confidence.  Includes activities such as teen leaders, youth officers and decision makers, Natural Helpers, National Congress/Conference participation, teen/peer mentors, and conflict resolution and mediation.</w:t>
            </w:r>
          </w:p>
        </w:tc>
      </w:tr>
      <w:tr w:rsidR="00967196" w:rsidRPr="000E78AE" w14:paraId="38DEAE9C" w14:textId="77777777" w:rsidTr="00967196">
        <w:tc>
          <w:tcPr>
            <w:tcW w:w="1643" w:type="dxa"/>
          </w:tcPr>
          <w:p w14:paraId="38DEAE9A" w14:textId="77777777" w:rsidR="00967196" w:rsidRPr="000E78AE" w:rsidRDefault="00967196" w:rsidP="00BD0C86">
            <w:pPr>
              <w:spacing w:after="0" w:line="240" w:lineRule="auto"/>
              <w:rPr>
                <w:rFonts w:cstheme="minorHAnsi"/>
                <w:sz w:val="20"/>
                <w:szCs w:val="20"/>
              </w:rPr>
            </w:pPr>
            <w:r>
              <w:rPr>
                <w:rFonts w:cstheme="minorHAnsi"/>
                <w:sz w:val="20"/>
                <w:szCs w:val="20"/>
              </w:rPr>
              <w:t>Leisure Education</w:t>
            </w:r>
          </w:p>
        </w:tc>
        <w:tc>
          <w:tcPr>
            <w:tcW w:w="8995" w:type="dxa"/>
          </w:tcPr>
          <w:p w14:paraId="38DEAE9B" w14:textId="77777777" w:rsidR="00967196" w:rsidRDefault="00967196" w:rsidP="00BD0C86">
            <w:pPr>
              <w:spacing w:after="0" w:line="240" w:lineRule="auto"/>
              <w:rPr>
                <w:rFonts w:cstheme="minorHAnsi"/>
                <w:sz w:val="20"/>
                <w:szCs w:val="20"/>
              </w:rPr>
            </w:pPr>
            <w:r>
              <w:rPr>
                <w:rFonts w:cstheme="minorHAnsi"/>
                <w:sz w:val="20"/>
                <w:szCs w:val="20"/>
              </w:rPr>
              <w:t>Learning to transform free time into self-discovery and personal fulfillment through knowledge of self through available alternative activities including social recreation skills and leisure sports such as bicycling, golf, bowling, etc.</w:t>
            </w:r>
          </w:p>
        </w:tc>
      </w:tr>
      <w:tr w:rsidR="00967196" w:rsidRPr="000E78AE" w14:paraId="38DEAE9F" w14:textId="77777777" w:rsidTr="00967196">
        <w:tc>
          <w:tcPr>
            <w:tcW w:w="1643" w:type="dxa"/>
          </w:tcPr>
          <w:p w14:paraId="38DEAE9D" w14:textId="77777777" w:rsidR="00967196" w:rsidRDefault="00967196" w:rsidP="00BD0C86">
            <w:pPr>
              <w:spacing w:after="0" w:line="240" w:lineRule="auto"/>
              <w:rPr>
                <w:rFonts w:cstheme="minorHAnsi"/>
                <w:sz w:val="20"/>
                <w:szCs w:val="20"/>
              </w:rPr>
            </w:pPr>
            <w:r>
              <w:rPr>
                <w:rFonts w:cstheme="minorHAnsi"/>
                <w:sz w:val="20"/>
                <w:szCs w:val="20"/>
              </w:rPr>
              <w:t>Life Skill and Character Education</w:t>
            </w:r>
          </w:p>
        </w:tc>
        <w:tc>
          <w:tcPr>
            <w:tcW w:w="8995" w:type="dxa"/>
          </w:tcPr>
          <w:p w14:paraId="38DEAE9E" w14:textId="77777777" w:rsidR="00967196" w:rsidRDefault="00967196" w:rsidP="00BD0C86">
            <w:pPr>
              <w:spacing w:after="0" w:line="240" w:lineRule="auto"/>
              <w:rPr>
                <w:rFonts w:cstheme="minorHAnsi"/>
                <w:sz w:val="20"/>
                <w:szCs w:val="20"/>
              </w:rPr>
            </w:pPr>
            <w:r>
              <w:rPr>
                <w:rFonts w:cstheme="minorHAnsi"/>
                <w:sz w:val="20"/>
                <w:szCs w:val="20"/>
              </w:rPr>
              <w:t>Expanding knowledge of self and expanding capabilities, personal growth, increased self-awareness, expanding personal capacity, includes Character Education, and general life skills development.</w:t>
            </w:r>
          </w:p>
        </w:tc>
      </w:tr>
    </w:tbl>
    <w:p w14:paraId="38DEAEA0" w14:textId="77777777" w:rsidR="001C3935" w:rsidRDefault="001C3935" w:rsidP="00236AF8">
      <w:pPr>
        <w:spacing w:after="0" w:line="240" w:lineRule="auto"/>
        <w:jc w:val="center"/>
        <w:rPr>
          <w:rFonts w:cstheme="minorHAnsi"/>
          <w:b/>
          <w:color w:val="00B050"/>
          <w:sz w:val="24"/>
          <w:szCs w:val="24"/>
        </w:rPr>
      </w:pPr>
      <w:r>
        <w:rPr>
          <w:rFonts w:cstheme="minorHAnsi"/>
          <w:b/>
          <w:color w:val="00B050"/>
          <w:sz w:val="24"/>
          <w:szCs w:val="24"/>
        </w:rPr>
        <w:lastRenderedPageBreak/>
        <w:t>Communications and Expressive Arts</w:t>
      </w:r>
    </w:p>
    <w:tbl>
      <w:tblPr>
        <w:tblStyle w:val="TableGrid"/>
        <w:tblW w:w="10638" w:type="dxa"/>
        <w:tblLook w:val="04A0" w:firstRow="1" w:lastRow="0" w:firstColumn="1" w:lastColumn="0" w:noHBand="0" w:noVBand="1"/>
      </w:tblPr>
      <w:tblGrid>
        <w:gridCol w:w="1638"/>
        <w:gridCol w:w="9000"/>
      </w:tblGrid>
      <w:tr w:rsidR="00967196" w:rsidRPr="000E78AE" w14:paraId="38DEAEA3" w14:textId="77777777" w:rsidTr="00967196">
        <w:tc>
          <w:tcPr>
            <w:tcW w:w="1638" w:type="dxa"/>
          </w:tcPr>
          <w:p w14:paraId="38DEAEA1" w14:textId="77777777" w:rsidR="00967196" w:rsidRDefault="00967196" w:rsidP="006377AC">
            <w:pPr>
              <w:spacing w:after="0" w:line="240" w:lineRule="auto"/>
              <w:rPr>
                <w:rFonts w:cstheme="minorHAnsi"/>
                <w:sz w:val="20"/>
                <w:szCs w:val="20"/>
              </w:rPr>
            </w:pPr>
            <w:r>
              <w:rPr>
                <w:rFonts w:cstheme="minorHAnsi"/>
                <w:sz w:val="20"/>
                <w:szCs w:val="20"/>
              </w:rPr>
              <w:t>Communication</w:t>
            </w:r>
          </w:p>
        </w:tc>
        <w:tc>
          <w:tcPr>
            <w:tcW w:w="9000" w:type="dxa"/>
          </w:tcPr>
          <w:p w14:paraId="38DEAEA2" w14:textId="77777777" w:rsidR="00967196" w:rsidRDefault="00967196" w:rsidP="006377AC">
            <w:pPr>
              <w:spacing w:after="0" w:line="240" w:lineRule="auto"/>
              <w:rPr>
                <w:rFonts w:cstheme="minorHAnsi"/>
                <w:sz w:val="20"/>
                <w:szCs w:val="20"/>
              </w:rPr>
            </w:pPr>
            <w:r>
              <w:rPr>
                <w:rFonts w:cstheme="minorHAnsi"/>
                <w:sz w:val="20"/>
                <w:szCs w:val="20"/>
              </w:rPr>
              <w:t>Interchange of thought or information as a verbal or written message, including public speaking, demonstrations, creative writing, displays and exhibits, journalism, radio or TV presentation, poetry, non-fiction.</w:t>
            </w:r>
          </w:p>
        </w:tc>
      </w:tr>
      <w:tr w:rsidR="00967196" w:rsidRPr="000E78AE" w14:paraId="38DEAEA6" w14:textId="77777777" w:rsidTr="00967196">
        <w:tc>
          <w:tcPr>
            <w:tcW w:w="1638" w:type="dxa"/>
          </w:tcPr>
          <w:p w14:paraId="38DEAEA4" w14:textId="77777777" w:rsidR="00967196" w:rsidRDefault="00967196" w:rsidP="006377AC">
            <w:pPr>
              <w:spacing w:after="0" w:line="240" w:lineRule="auto"/>
              <w:rPr>
                <w:rFonts w:cstheme="minorHAnsi"/>
                <w:sz w:val="20"/>
                <w:szCs w:val="20"/>
              </w:rPr>
            </w:pPr>
            <w:r>
              <w:rPr>
                <w:rFonts w:cstheme="minorHAnsi"/>
                <w:sz w:val="20"/>
                <w:szCs w:val="20"/>
              </w:rPr>
              <w:t>Expressive Arts</w:t>
            </w:r>
          </w:p>
        </w:tc>
        <w:tc>
          <w:tcPr>
            <w:tcW w:w="9000" w:type="dxa"/>
          </w:tcPr>
          <w:p w14:paraId="38DEAEA5" w14:textId="77777777" w:rsidR="00967196" w:rsidRDefault="00967196" w:rsidP="006377AC">
            <w:pPr>
              <w:spacing w:after="0" w:line="240" w:lineRule="auto"/>
              <w:rPr>
                <w:rFonts w:cstheme="minorHAnsi"/>
                <w:sz w:val="20"/>
                <w:szCs w:val="20"/>
              </w:rPr>
            </w:pPr>
            <w:r>
              <w:rPr>
                <w:rFonts w:cstheme="minorHAnsi"/>
                <w:sz w:val="20"/>
                <w:szCs w:val="20"/>
              </w:rPr>
              <w:t>Skills of expressing, imparting and conveying information to others.  Includes arts, crafts, clowning, mime, dance, drama, theater, drawing, painting, sculpting, music, performing arts, photography/video, visual arts, and woodworking.</w:t>
            </w:r>
          </w:p>
        </w:tc>
      </w:tr>
    </w:tbl>
    <w:p w14:paraId="38DEAEA7" w14:textId="77777777" w:rsidR="00BD0C86" w:rsidRDefault="00BD0C86" w:rsidP="00BD0C86">
      <w:pPr>
        <w:spacing w:after="0" w:line="240" w:lineRule="auto"/>
        <w:rPr>
          <w:rFonts w:cstheme="minorHAnsi"/>
          <w:b/>
          <w:color w:val="00B050"/>
          <w:sz w:val="24"/>
          <w:szCs w:val="24"/>
        </w:rPr>
      </w:pPr>
    </w:p>
    <w:p w14:paraId="38DEAEA8" w14:textId="77777777" w:rsidR="00BD0C86" w:rsidRDefault="00BD0C86" w:rsidP="00BD0C86">
      <w:pPr>
        <w:spacing w:after="0" w:line="240" w:lineRule="auto"/>
        <w:rPr>
          <w:rFonts w:cstheme="minorHAnsi"/>
          <w:b/>
          <w:color w:val="00B050"/>
          <w:sz w:val="24"/>
          <w:szCs w:val="24"/>
        </w:rPr>
      </w:pPr>
      <w:r>
        <w:rPr>
          <w:rFonts w:cstheme="minorHAnsi"/>
          <w:b/>
          <w:color w:val="00B050"/>
          <w:sz w:val="24"/>
          <w:szCs w:val="24"/>
        </w:rPr>
        <w:t>HEALTHY LIFESTYLES</w:t>
      </w:r>
    </w:p>
    <w:p w14:paraId="38DEAEA9" w14:textId="77777777" w:rsidR="001C3935" w:rsidRDefault="001C3935" w:rsidP="00236AF8">
      <w:pPr>
        <w:spacing w:after="0" w:line="240" w:lineRule="auto"/>
        <w:jc w:val="center"/>
        <w:rPr>
          <w:rFonts w:cstheme="minorHAnsi"/>
          <w:b/>
          <w:color w:val="00B050"/>
          <w:sz w:val="24"/>
          <w:szCs w:val="24"/>
        </w:rPr>
      </w:pPr>
      <w:r>
        <w:rPr>
          <w:rFonts w:cstheme="minorHAnsi"/>
          <w:b/>
          <w:color w:val="00B050"/>
          <w:sz w:val="24"/>
          <w:szCs w:val="24"/>
        </w:rPr>
        <w:t>Food and Nutrition</w:t>
      </w:r>
    </w:p>
    <w:tbl>
      <w:tblPr>
        <w:tblStyle w:val="TableGrid"/>
        <w:tblW w:w="10638" w:type="dxa"/>
        <w:tblLook w:val="04A0" w:firstRow="1" w:lastRow="0" w:firstColumn="1" w:lastColumn="0" w:noHBand="0" w:noVBand="1"/>
      </w:tblPr>
      <w:tblGrid>
        <w:gridCol w:w="1638"/>
        <w:gridCol w:w="9000"/>
      </w:tblGrid>
      <w:tr w:rsidR="00967196" w:rsidRPr="000E78AE" w14:paraId="38DEAEAC" w14:textId="77777777" w:rsidTr="00967196">
        <w:tc>
          <w:tcPr>
            <w:tcW w:w="1638" w:type="dxa"/>
          </w:tcPr>
          <w:p w14:paraId="38DEAEAA" w14:textId="77777777" w:rsidR="00967196" w:rsidRDefault="00967196" w:rsidP="006377AC">
            <w:pPr>
              <w:spacing w:after="0" w:line="240" w:lineRule="auto"/>
              <w:rPr>
                <w:rFonts w:cstheme="minorHAnsi"/>
                <w:sz w:val="20"/>
                <w:szCs w:val="20"/>
              </w:rPr>
            </w:pPr>
            <w:r>
              <w:rPr>
                <w:rFonts w:cstheme="minorHAnsi"/>
                <w:sz w:val="20"/>
                <w:szCs w:val="20"/>
              </w:rPr>
              <w:t>Food and Nutrition</w:t>
            </w:r>
          </w:p>
        </w:tc>
        <w:tc>
          <w:tcPr>
            <w:tcW w:w="9000" w:type="dxa"/>
          </w:tcPr>
          <w:p w14:paraId="38DEAEAB" w14:textId="77777777" w:rsidR="00967196" w:rsidRDefault="00967196" w:rsidP="006377AC">
            <w:pPr>
              <w:spacing w:after="0" w:line="240" w:lineRule="auto"/>
              <w:rPr>
                <w:rFonts w:cstheme="minorHAnsi"/>
                <w:sz w:val="20"/>
                <w:szCs w:val="20"/>
              </w:rPr>
            </w:pPr>
            <w:r>
              <w:rPr>
                <w:rFonts w:cstheme="minorHAnsi"/>
                <w:sz w:val="20"/>
                <w:szCs w:val="20"/>
              </w:rPr>
              <w:t>Food stuffs, their preparation and the act of being nourished by wholesome, sustaining food substances.  Includes food preservation, food safety, EFNEP, SNAP-Ed, Jump Into Foods &amp; Fitness (JIFF), Team Nutrition, cake decorating, baking, cooking, etc.</w:t>
            </w:r>
          </w:p>
        </w:tc>
      </w:tr>
    </w:tbl>
    <w:p w14:paraId="38DEAEAD" w14:textId="77777777" w:rsidR="001C3935" w:rsidRDefault="001C3935" w:rsidP="00236AF8">
      <w:pPr>
        <w:spacing w:after="0" w:line="240" w:lineRule="auto"/>
        <w:jc w:val="center"/>
        <w:rPr>
          <w:rFonts w:cstheme="minorHAnsi"/>
          <w:b/>
          <w:color w:val="00B050"/>
          <w:sz w:val="24"/>
          <w:szCs w:val="24"/>
        </w:rPr>
      </w:pPr>
      <w:r>
        <w:rPr>
          <w:rFonts w:cstheme="minorHAnsi"/>
          <w:b/>
          <w:color w:val="00B050"/>
          <w:sz w:val="24"/>
          <w:szCs w:val="24"/>
        </w:rPr>
        <w:t>Health</w:t>
      </w:r>
    </w:p>
    <w:tbl>
      <w:tblPr>
        <w:tblStyle w:val="TableGrid"/>
        <w:tblW w:w="10638" w:type="dxa"/>
        <w:tblLook w:val="04A0" w:firstRow="1" w:lastRow="0" w:firstColumn="1" w:lastColumn="0" w:noHBand="0" w:noVBand="1"/>
      </w:tblPr>
      <w:tblGrid>
        <w:gridCol w:w="1638"/>
        <w:gridCol w:w="9000"/>
      </w:tblGrid>
      <w:tr w:rsidR="00967196" w:rsidRPr="000E78AE" w14:paraId="38DEAEB0" w14:textId="77777777" w:rsidTr="00967196">
        <w:tc>
          <w:tcPr>
            <w:tcW w:w="1638" w:type="dxa"/>
          </w:tcPr>
          <w:p w14:paraId="38DEAEAE" w14:textId="77777777" w:rsidR="00967196" w:rsidRDefault="00967196" w:rsidP="006377AC">
            <w:pPr>
              <w:spacing w:after="0" w:line="240" w:lineRule="auto"/>
              <w:rPr>
                <w:rFonts w:cstheme="minorHAnsi"/>
                <w:sz w:val="20"/>
                <w:szCs w:val="20"/>
              </w:rPr>
            </w:pPr>
            <w:r>
              <w:rPr>
                <w:rFonts w:cstheme="minorHAnsi"/>
                <w:sz w:val="20"/>
                <w:szCs w:val="20"/>
              </w:rPr>
              <w:t>Health and Fitness</w:t>
            </w:r>
          </w:p>
        </w:tc>
        <w:tc>
          <w:tcPr>
            <w:tcW w:w="9000" w:type="dxa"/>
          </w:tcPr>
          <w:p w14:paraId="38DEAEAF" w14:textId="77777777" w:rsidR="00967196" w:rsidRDefault="00967196" w:rsidP="006377AC">
            <w:pPr>
              <w:spacing w:after="0" w:line="240" w:lineRule="auto"/>
              <w:rPr>
                <w:rFonts w:cstheme="minorHAnsi"/>
                <w:sz w:val="20"/>
                <w:szCs w:val="20"/>
              </w:rPr>
            </w:pPr>
            <w:r>
              <w:rPr>
                <w:rFonts w:cstheme="minorHAnsi"/>
                <w:sz w:val="20"/>
                <w:szCs w:val="20"/>
              </w:rPr>
              <w:t>Relates to the body’s well-being, maintenance of well-being, and learning about and participating in exercise of any kind.  Includes sports, physical health, first aid/CPR, mental and emotional health, smoking cessation, etc.</w:t>
            </w:r>
          </w:p>
        </w:tc>
      </w:tr>
    </w:tbl>
    <w:p w14:paraId="38DEAEB1" w14:textId="77777777" w:rsidR="001C3935" w:rsidRDefault="001C3935" w:rsidP="00236AF8">
      <w:pPr>
        <w:spacing w:after="0" w:line="240" w:lineRule="auto"/>
        <w:jc w:val="center"/>
        <w:rPr>
          <w:rFonts w:cstheme="minorHAnsi"/>
          <w:b/>
          <w:color w:val="00B050"/>
          <w:sz w:val="24"/>
          <w:szCs w:val="24"/>
        </w:rPr>
      </w:pPr>
      <w:r>
        <w:rPr>
          <w:rFonts w:cstheme="minorHAnsi"/>
          <w:b/>
          <w:color w:val="00B050"/>
          <w:sz w:val="24"/>
          <w:szCs w:val="24"/>
        </w:rPr>
        <w:t xml:space="preserve">Personal </w:t>
      </w:r>
      <w:r w:rsidR="00DA306B">
        <w:rPr>
          <w:rFonts w:cstheme="minorHAnsi"/>
          <w:b/>
          <w:color w:val="00B050"/>
          <w:sz w:val="24"/>
          <w:szCs w:val="24"/>
        </w:rPr>
        <w:t>Safety</w:t>
      </w:r>
    </w:p>
    <w:tbl>
      <w:tblPr>
        <w:tblStyle w:val="TableGrid"/>
        <w:tblW w:w="10638" w:type="dxa"/>
        <w:tblLook w:val="04A0" w:firstRow="1" w:lastRow="0" w:firstColumn="1" w:lastColumn="0" w:noHBand="0" w:noVBand="1"/>
      </w:tblPr>
      <w:tblGrid>
        <w:gridCol w:w="1638"/>
        <w:gridCol w:w="9000"/>
      </w:tblGrid>
      <w:tr w:rsidR="00967196" w:rsidRPr="000E78AE" w14:paraId="38DEAEB4" w14:textId="77777777" w:rsidTr="00967196">
        <w:tc>
          <w:tcPr>
            <w:tcW w:w="1638" w:type="dxa"/>
          </w:tcPr>
          <w:p w14:paraId="38DEAEB2" w14:textId="77777777" w:rsidR="00967196" w:rsidRDefault="00967196" w:rsidP="006377AC">
            <w:pPr>
              <w:spacing w:after="0" w:line="240" w:lineRule="auto"/>
              <w:rPr>
                <w:rFonts w:cstheme="minorHAnsi"/>
                <w:sz w:val="20"/>
                <w:szCs w:val="20"/>
              </w:rPr>
            </w:pPr>
            <w:r>
              <w:rPr>
                <w:rFonts w:cstheme="minorHAnsi"/>
                <w:sz w:val="20"/>
                <w:szCs w:val="20"/>
              </w:rPr>
              <w:t>Safety</w:t>
            </w:r>
          </w:p>
        </w:tc>
        <w:tc>
          <w:tcPr>
            <w:tcW w:w="9000" w:type="dxa"/>
          </w:tcPr>
          <w:p w14:paraId="38DEAEB3" w14:textId="77777777" w:rsidR="00967196" w:rsidRDefault="00967196" w:rsidP="006377AC">
            <w:pPr>
              <w:spacing w:after="0" w:line="240" w:lineRule="auto"/>
              <w:rPr>
                <w:rFonts w:cstheme="minorHAnsi"/>
                <w:sz w:val="20"/>
                <w:szCs w:val="20"/>
              </w:rPr>
            </w:pPr>
            <w:r>
              <w:rPr>
                <w:rFonts w:cstheme="minorHAnsi"/>
                <w:sz w:val="20"/>
                <w:szCs w:val="20"/>
              </w:rPr>
              <w:t>Programs, activities, or projects that affect being secure or protected from hurt, injury, harm or loss.  Includes ATV, automotive and bicycle safety, emergency preparedness, tractor safety education, etc.</w:t>
            </w:r>
          </w:p>
        </w:tc>
      </w:tr>
    </w:tbl>
    <w:p w14:paraId="38DEAEB5" w14:textId="77777777" w:rsidR="00E84DAD" w:rsidRPr="00BD0C86" w:rsidRDefault="00E84DAD" w:rsidP="00236AF8">
      <w:pPr>
        <w:spacing w:after="0" w:line="240" w:lineRule="auto"/>
        <w:jc w:val="center"/>
        <w:rPr>
          <w:rFonts w:cstheme="minorHAnsi"/>
          <w:b/>
          <w:color w:val="00B050"/>
          <w:sz w:val="24"/>
          <w:szCs w:val="24"/>
        </w:rPr>
      </w:pPr>
    </w:p>
    <w:sectPr w:rsidR="00E84DAD" w:rsidRPr="00BD0C86" w:rsidSect="00E802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8C"/>
    <w:rsid w:val="00000217"/>
    <w:rsid w:val="00000A0E"/>
    <w:rsid w:val="00000E2B"/>
    <w:rsid w:val="0000142D"/>
    <w:rsid w:val="0000157C"/>
    <w:rsid w:val="00001652"/>
    <w:rsid w:val="00001E2B"/>
    <w:rsid w:val="00002375"/>
    <w:rsid w:val="0000259C"/>
    <w:rsid w:val="00002622"/>
    <w:rsid w:val="000029F0"/>
    <w:rsid w:val="000030BF"/>
    <w:rsid w:val="00003676"/>
    <w:rsid w:val="00003B1A"/>
    <w:rsid w:val="00003DAD"/>
    <w:rsid w:val="0000529B"/>
    <w:rsid w:val="00005A3D"/>
    <w:rsid w:val="00005D75"/>
    <w:rsid w:val="00005E64"/>
    <w:rsid w:val="0000616E"/>
    <w:rsid w:val="00006222"/>
    <w:rsid w:val="000065CC"/>
    <w:rsid w:val="000074B7"/>
    <w:rsid w:val="000077F3"/>
    <w:rsid w:val="00007BF6"/>
    <w:rsid w:val="00010126"/>
    <w:rsid w:val="0001023B"/>
    <w:rsid w:val="000102E2"/>
    <w:rsid w:val="000109B3"/>
    <w:rsid w:val="00010B47"/>
    <w:rsid w:val="00011012"/>
    <w:rsid w:val="000110B3"/>
    <w:rsid w:val="00011345"/>
    <w:rsid w:val="00011A50"/>
    <w:rsid w:val="00011B17"/>
    <w:rsid w:val="00011C62"/>
    <w:rsid w:val="00011CD0"/>
    <w:rsid w:val="00011FC2"/>
    <w:rsid w:val="00012975"/>
    <w:rsid w:val="000129B3"/>
    <w:rsid w:val="00013523"/>
    <w:rsid w:val="00013759"/>
    <w:rsid w:val="0001380B"/>
    <w:rsid w:val="000138D3"/>
    <w:rsid w:val="00013CC7"/>
    <w:rsid w:val="00013F16"/>
    <w:rsid w:val="0001412F"/>
    <w:rsid w:val="0001431A"/>
    <w:rsid w:val="0001469F"/>
    <w:rsid w:val="00014A44"/>
    <w:rsid w:val="00014BEC"/>
    <w:rsid w:val="00015873"/>
    <w:rsid w:val="00015E57"/>
    <w:rsid w:val="00015E7D"/>
    <w:rsid w:val="000162CA"/>
    <w:rsid w:val="000162F6"/>
    <w:rsid w:val="00016990"/>
    <w:rsid w:val="00016A9B"/>
    <w:rsid w:val="00016DBF"/>
    <w:rsid w:val="0001766F"/>
    <w:rsid w:val="000179A2"/>
    <w:rsid w:val="00017AED"/>
    <w:rsid w:val="00017B42"/>
    <w:rsid w:val="00017D6F"/>
    <w:rsid w:val="00020462"/>
    <w:rsid w:val="00020720"/>
    <w:rsid w:val="00021428"/>
    <w:rsid w:val="00021907"/>
    <w:rsid w:val="00021BC9"/>
    <w:rsid w:val="00022044"/>
    <w:rsid w:val="00022299"/>
    <w:rsid w:val="000225D8"/>
    <w:rsid w:val="0002273E"/>
    <w:rsid w:val="00022D36"/>
    <w:rsid w:val="00022E43"/>
    <w:rsid w:val="0002320C"/>
    <w:rsid w:val="00023701"/>
    <w:rsid w:val="00023B30"/>
    <w:rsid w:val="00023D33"/>
    <w:rsid w:val="0002402D"/>
    <w:rsid w:val="0002424B"/>
    <w:rsid w:val="0002457A"/>
    <w:rsid w:val="000245DB"/>
    <w:rsid w:val="00024662"/>
    <w:rsid w:val="0002482C"/>
    <w:rsid w:val="00024DBB"/>
    <w:rsid w:val="00024E4C"/>
    <w:rsid w:val="00024E59"/>
    <w:rsid w:val="00024E9A"/>
    <w:rsid w:val="00025664"/>
    <w:rsid w:val="00025974"/>
    <w:rsid w:val="00025B43"/>
    <w:rsid w:val="00025B86"/>
    <w:rsid w:val="00025F83"/>
    <w:rsid w:val="00026732"/>
    <w:rsid w:val="000267A9"/>
    <w:rsid w:val="0002715B"/>
    <w:rsid w:val="00027539"/>
    <w:rsid w:val="0002765A"/>
    <w:rsid w:val="0002785A"/>
    <w:rsid w:val="00027931"/>
    <w:rsid w:val="00027DCC"/>
    <w:rsid w:val="00030054"/>
    <w:rsid w:val="000304A4"/>
    <w:rsid w:val="000310C3"/>
    <w:rsid w:val="000314BC"/>
    <w:rsid w:val="000318FD"/>
    <w:rsid w:val="00031EAB"/>
    <w:rsid w:val="000323AC"/>
    <w:rsid w:val="0003259C"/>
    <w:rsid w:val="000326A5"/>
    <w:rsid w:val="000327F5"/>
    <w:rsid w:val="00032DFF"/>
    <w:rsid w:val="00032F11"/>
    <w:rsid w:val="00032F78"/>
    <w:rsid w:val="00033C2F"/>
    <w:rsid w:val="00033EA1"/>
    <w:rsid w:val="00033F78"/>
    <w:rsid w:val="0003407B"/>
    <w:rsid w:val="00034123"/>
    <w:rsid w:val="000345FB"/>
    <w:rsid w:val="00034631"/>
    <w:rsid w:val="000349D6"/>
    <w:rsid w:val="00034BE7"/>
    <w:rsid w:val="00034F44"/>
    <w:rsid w:val="00035263"/>
    <w:rsid w:val="00035B8C"/>
    <w:rsid w:val="00035C1B"/>
    <w:rsid w:val="000360C0"/>
    <w:rsid w:val="00036D83"/>
    <w:rsid w:val="00037023"/>
    <w:rsid w:val="000372AD"/>
    <w:rsid w:val="00037754"/>
    <w:rsid w:val="00037A18"/>
    <w:rsid w:val="00037CAF"/>
    <w:rsid w:val="00037F5B"/>
    <w:rsid w:val="0004020F"/>
    <w:rsid w:val="00040317"/>
    <w:rsid w:val="00040499"/>
    <w:rsid w:val="00040A9D"/>
    <w:rsid w:val="00040DFA"/>
    <w:rsid w:val="000417FA"/>
    <w:rsid w:val="00041B27"/>
    <w:rsid w:val="00041B93"/>
    <w:rsid w:val="000420FA"/>
    <w:rsid w:val="00042178"/>
    <w:rsid w:val="0004232E"/>
    <w:rsid w:val="000429A4"/>
    <w:rsid w:val="00042AC7"/>
    <w:rsid w:val="00042F3B"/>
    <w:rsid w:val="00042FD2"/>
    <w:rsid w:val="00043056"/>
    <w:rsid w:val="0004311C"/>
    <w:rsid w:val="00043D30"/>
    <w:rsid w:val="00043EC0"/>
    <w:rsid w:val="00043EFB"/>
    <w:rsid w:val="000442C4"/>
    <w:rsid w:val="0004434D"/>
    <w:rsid w:val="000443D9"/>
    <w:rsid w:val="00044BC7"/>
    <w:rsid w:val="00044D08"/>
    <w:rsid w:val="0004560D"/>
    <w:rsid w:val="0004563F"/>
    <w:rsid w:val="00045BB8"/>
    <w:rsid w:val="00045CA3"/>
    <w:rsid w:val="00045F21"/>
    <w:rsid w:val="000462EB"/>
    <w:rsid w:val="000464BE"/>
    <w:rsid w:val="0004676A"/>
    <w:rsid w:val="00046B6A"/>
    <w:rsid w:val="00046DD7"/>
    <w:rsid w:val="00046DDB"/>
    <w:rsid w:val="0004733A"/>
    <w:rsid w:val="00047376"/>
    <w:rsid w:val="000473FF"/>
    <w:rsid w:val="00047467"/>
    <w:rsid w:val="0004778A"/>
    <w:rsid w:val="000477EA"/>
    <w:rsid w:val="00047804"/>
    <w:rsid w:val="00047A07"/>
    <w:rsid w:val="00047C24"/>
    <w:rsid w:val="00047D7F"/>
    <w:rsid w:val="000511F8"/>
    <w:rsid w:val="0005134C"/>
    <w:rsid w:val="00051377"/>
    <w:rsid w:val="00051A2B"/>
    <w:rsid w:val="00051D52"/>
    <w:rsid w:val="00051D5B"/>
    <w:rsid w:val="00051DB2"/>
    <w:rsid w:val="0005224C"/>
    <w:rsid w:val="0005291E"/>
    <w:rsid w:val="00052B41"/>
    <w:rsid w:val="0005327A"/>
    <w:rsid w:val="000532E7"/>
    <w:rsid w:val="0005353A"/>
    <w:rsid w:val="0005390F"/>
    <w:rsid w:val="00053EBD"/>
    <w:rsid w:val="00054844"/>
    <w:rsid w:val="00054955"/>
    <w:rsid w:val="00054983"/>
    <w:rsid w:val="00054F9D"/>
    <w:rsid w:val="0005517E"/>
    <w:rsid w:val="00055321"/>
    <w:rsid w:val="00055E46"/>
    <w:rsid w:val="0005607A"/>
    <w:rsid w:val="0005689D"/>
    <w:rsid w:val="000569E1"/>
    <w:rsid w:val="00056B73"/>
    <w:rsid w:val="00056DF5"/>
    <w:rsid w:val="00056FCC"/>
    <w:rsid w:val="00057DAD"/>
    <w:rsid w:val="00060727"/>
    <w:rsid w:val="000609E8"/>
    <w:rsid w:val="00060C0D"/>
    <w:rsid w:val="00060D2F"/>
    <w:rsid w:val="00060F9E"/>
    <w:rsid w:val="000611CE"/>
    <w:rsid w:val="000611EC"/>
    <w:rsid w:val="00061625"/>
    <w:rsid w:val="00061730"/>
    <w:rsid w:val="00061987"/>
    <w:rsid w:val="00061B22"/>
    <w:rsid w:val="00062025"/>
    <w:rsid w:val="00062ACA"/>
    <w:rsid w:val="00062C6F"/>
    <w:rsid w:val="0006384B"/>
    <w:rsid w:val="00063DA1"/>
    <w:rsid w:val="00063F4D"/>
    <w:rsid w:val="00064127"/>
    <w:rsid w:val="000643FA"/>
    <w:rsid w:val="000649A3"/>
    <w:rsid w:val="00065206"/>
    <w:rsid w:val="0006561E"/>
    <w:rsid w:val="00066460"/>
    <w:rsid w:val="00066626"/>
    <w:rsid w:val="00066A62"/>
    <w:rsid w:val="00066ACF"/>
    <w:rsid w:val="00066C88"/>
    <w:rsid w:val="00066D78"/>
    <w:rsid w:val="00066F0E"/>
    <w:rsid w:val="00066F1C"/>
    <w:rsid w:val="000671A2"/>
    <w:rsid w:val="000672C5"/>
    <w:rsid w:val="00067443"/>
    <w:rsid w:val="000679DF"/>
    <w:rsid w:val="00070061"/>
    <w:rsid w:val="0007022B"/>
    <w:rsid w:val="00070325"/>
    <w:rsid w:val="0007065F"/>
    <w:rsid w:val="00070C37"/>
    <w:rsid w:val="00070C4F"/>
    <w:rsid w:val="00071C73"/>
    <w:rsid w:val="0007362D"/>
    <w:rsid w:val="00073A1A"/>
    <w:rsid w:val="000745DA"/>
    <w:rsid w:val="00074BA8"/>
    <w:rsid w:val="00074BCB"/>
    <w:rsid w:val="00074D6E"/>
    <w:rsid w:val="0007535D"/>
    <w:rsid w:val="00075657"/>
    <w:rsid w:val="00076E4A"/>
    <w:rsid w:val="00076ECE"/>
    <w:rsid w:val="00076EEC"/>
    <w:rsid w:val="00077738"/>
    <w:rsid w:val="000777B8"/>
    <w:rsid w:val="000801CD"/>
    <w:rsid w:val="00080BAA"/>
    <w:rsid w:val="000815C3"/>
    <w:rsid w:val="000816CE"/>
    <w:rsid w:val="00081D53"/>
    <w:rsid w:val="0008208E"/>
    <w:rsid w:val="00082675"/>
    <w:rsid w:val="0008339C"/>
    <w:rsid w:val="00083954"/>
    <w:rsid w:val="00083E3B"/>
    <w:rsid w:val="00083F08"/>
    <w:rsid w:val="00083F4F"/>
    <w:rsid w:val="0008421B"/>
    <w:rsid w:val="000842C4"/>
    <w:rsid w:val="000844F4"/>
    <w:rsid w:val="00084561"/>
    <w:rsid w:val="00084946"/>
    <w:rsid w:val="000849BD"/>
    <w:rsid w:val="00084E34"/>
    <w:rsid w:val="00085299"/>
    <w:rsid w:val="00085405"/>
    <w:rsid w:val="000855EE"/>
    <w:rsid w:val="00085825"/>
    <w:rsid w:val="00085DC5"/>
    <w:rsid w:val="0008641A"/>
    <w:rsid w:val="0008650F"/>
    <w:rsid w:val="00086965"/>
    <w:rsid w:val="00086975"/>
    <w:rsid w:val="00086F31"/>
    <w:rsid w:val="00087C81"/>
    <w:rsid w:val="00087E96"/>
    <w:rsid w:val="000902FC"/>
    <w:rsid w:val="0009042E"/>
    <w:rsid w:val="000907D7"/>
    <w:rsid w:val="00090907"/>
    <w:rsid w:val="00090D8B"/>
    <w:rsid w:val="00090E75"/>
    <w:rsid w:val="00090FEB"/>
    <w:rsid w:val="0009112C"/>
    <w:rsid w:val="00091279"/>
    <w:rsid w:val="000916F0"/>
    <w:rsid w:val="0009173C"/>
    <w:rsid w:val="00091905"/>
    <w:rsid w:val="00092141"/>
    <w:rsid w:val="000925A1"/>
    <w:rsid w:val="000928DB"/>
    <w:rsid w:val="00093338"/>
    <w:rsid w:val="00093686"/>
    <w:rsid w:val="00093F56"/>
    <w:rsid w:val="00094410"/>
    <w:rsid w:val="000953C4"/>
    <w:rsid w:val="00095470"/>
    <w:rsid w:val="00095820"/>
    <w:rsid w:val="00095AEC"/>
    <w:rsid w:val="00095B5A"/>
    <w:rsid w:val="0009611B"/>
    <w:rsid w:val="00096233"/>
    <w:rsid w:val="0009636D"/>
    <w:rsid w:val="0009664E"/>
    <w:rsid w:val="000966C7"/>
    <w:rsid w:val="00096BCF"/>
    <w:rsid w:val="00096D7C"/>
    <w:rsid w:val="0009705F"/>
    <w:rsid w:val="0009708D"/>
    <w:rsid w:val="0009748D"/>
    <w:rsid w:val="00097730"/>
    <w:rsid w:val="0009791C"/>
    <w:rsid w:val="000A051C"/>
    <w:rsid w:val="000A06AF"/>
    <w:rsid w:val="000A1161"/>
    <w:rsid w:val="000A179A"/>
    <w:rsid w:val="000A17A2"/>
    <w:rsid w:val="000A1805"/>
    <w:rsid w:val="000A1DCD"/>
    <w:rsid w:val="000A23A8"/>
    <w:rsid w:val="000A2429"/>
    <w:rsid w:val="000A28BD"/>
    <w:rsid w:val="000A28D2"/>
    <w:rsid w:val="000A2ADB"/>
    <w:rsid w:val="000A2EA7"/>
    <w:rsid w:val="000A3050"/>
    <w:rsid w:val="000A3863"/>
    <w:rsid w:val="000A398C"/>
    <w:rsid w:val="000A3CD2"/>
    <w:rsid w:val="000A3E2D"/>
    <w:rsid w:val="000A4333"/>
    <w:rsid w:val="000A43F9"/>
    <w:rsid w:val="000A4711"/>
    <w:rsid w:val="000A4B9B"/>
    <w:rsid w:val="000A4C60"/>
    <w:rsid w:val="000A5419"/>
    <w:rsid w:val="000A5936"/>
    <w:rsid w:val="000A5D0E"/>
    <w:rsid w:val="000A5D49"/>
    <w:rsid w:val="000A6029"/>
    <w:rsid w:val="000A7335"/>
    <w:rsid w:val="000A73BC"/>
    <w:rsid w:val="000A78CF"/>
    <w:rsid w:val="000A7B4F"/>
    <w:rsid w:val="000B02FE"/>
    <w:rsid w:val="000B0658"/>
    <w:rsid w:val="000B0679"/>
    <w:rsid w:val="000B0B28"/>
    <w:rsid w:val="000B0EDA"/>
    <w:rsid w:val="000B165E"/>
    <w:rsid w:val="000B180C"/>
    <w:rsid w:val="000B1893"/>
    <w:rsid w:val="000B1A23"/>
    <w:rsid w:val="000B1B7A"/>
    <w:rsid w:val="000B1BE0"/>
    <w:rsid w:val="000B1E28"/>
    <w:rsid w:val="000B1EA4"/>
    <w:rsid w:val="000B2037"/>
    <w:rsid w:val="000B29D3"/>
    <w:rsid w:val="000B2D1F"/>
    <w:rsid w:val="000B31C4"/>
    <w:rsid w:val="000B382A"/>
    <w:rsid w:val="000B3B2E"/>
    <w:rsid w:val="000B3E75"/>
    <w:rsid w:val="000B406B"/>
    <w:rsid w:val="000B4130"/>
    <w:rsid w:val="000B41FF"/>
    <w:rsid w:val="000B467D"/>
    <w:rsid w:val="000B4DFB"/>
    <w:rsid w:val="000B4EAC"/>
    <w:rsid w:val="000B50F9"/>
    <w:rsid w:val="000B5896"/>
    <w:rsid w:val="000B59EE"/>
    <w:rsid w:val="000B5C7C"/>
    <w:rsid w:val="000B68D1"/>
    <w:rsid w:val="000C024D"/>
    <w:rsid w:val="000C0481"/>
    <w:rsid w:val="000C0AEF"/>
    <w:rsid w:val="000C0C5E"/>
    <w:rsid w:val="000C0F07"/>
    <w:rsid w:val="000C10BD"/>
    <w:rsid w:val="000C12BE"/>
    <w:rsid w:val="000C13A3"/>
    <w:rsid w:val="000C16CC"/>
    <w:rsid w:val="000C211A"/>
    <w:rsid w:val="000C3074"/>
    <w:rsid w:val="000C33AF"/>
    <w:rsid w:val="000C33C6"/>
    <w:rsid w:val="000C3D0B"/>
    <w:rsid w:val="000C3F04"/>
    <w:rsid w:val="000C46CD"/>
    <w:rsid w:val="000C4737"/>
    <w:rsid w:val="000C4932"/>
    <w:rsid w:val="000C4B9E"/>
    <w:rsid w:val="000C4E3E"/>
    <w:rsid w:val="000C50FB"/>
    <w:rsid w:val="000C5191"/>
    <w:rsid w:val="000C5C62"/>
    <w:rsid w:val="000C5CD4"/>
    <w:rsid w:val="000C5F4D"/>
    <w:rsid w:val="000C6071"/>
    <w:rsid w:val="000C65DB"/>
    <w:rsid w:val="000C67C9"/>
    <w:rsid w:val="000C6C4E"/>
    <w:rsid w:val="000C7102"/>
    <w:rsid w:val="000C71F6"/>
    <w:rsid w:val="000C766F"/>
    <w:rsid w:val="000D05FB"/>
    <w:rsid w:val="000D0ED9"/>
    <w:rsid w:val="000D0F8B"/>
    <w:rsid w:val="000D0FF6"/>
    <w:rsid w:val="000D117F"/>
    <w:rsid w:val="000D141A"/>
    <w:rsid w:val="000D1679"/>
    <w:rsid w:val="000D1A4C"/>
    <w:rsid w:val="000D1CEF"/>
    <w:rsid w:val="000D23A0"/>
    <w:rsid w:val="000D23B4"/>
    <w:rsid w:val="000D24D1"/>
    <w:rsid w:val="000D284E"/>
    <w:rsid w:val="000D2BFA"/>
    <w:rsid w:val="000D2E7B"/>
    <w:rsid w:val="000D304B"/>
    <w:rsid w:val="000D3080"/>
    <w:rsid w:val="000D3A4C"/>
    <w:rsid w:val="000D4102"/>
    <w:rsid w:val="000D442C"/>
    <w:rsid w:val="000D46E2"/>
    <w:rsid w:val="000D4B02"/>
    <w:rsid w:val="000D4F43"/>
    <w:rsid w:val="000D51AE"/>
    <w:rsid w:val="000D5200"/>
    <w:rsid w:val="000D5E0B"/>
    <w:rsid w:val="000D5F51"/>
    <w:rsid w:val="000D61E5"/>
    <w:rsid w:val="000D6883"/>
    <w:rsid w:val="000D75FF"/>
    <w:rsid w:val="000D773E"/>
    <w:rsid w:val="000D7789"/>
    <w:rsid w:val="000D7B58"/>
    <w:rsid w:val="000D7C60"/>
    <w:rsid w:val="000D7DDC"/>
    <w:rsid w:val="000E03A6"/>
    <w:rsid w:val="000E043C"/>
    <w:rsid w:val="000E04DC"/>
    <w:rsid w:val="000E05E6"/>
    <w:rsid w:val="000E0888"/>
    <w:rsid w:val="000E0AE3"/>
    <w:rsid w:val="000E0B5E"/>
    <w:rsid w:val="000E0FEB"/>
    <w:rsid w:val="000E10CE"/>
    <w:rsid w:val="000E1112"/>
    <w:rsid w:val="000E1700"/>
    <w:rsid w:val="000E1EE8"/>
    <w:rsid w:val="000E231D"/>
    <w:rsid w:val="000E26AE"/>
    <w:rsid w:val="000E273C"/>
    <w:rsid w:val="000E308A"/>
    <w:rsid w:val="000E3282"/>
    <w:rsid w:val="000E3F91"/>
    <w:rsid w:val="000E40C0"/>
    <w:rsid w:val="000E43C7"/>
    <w:rsid w:val="000E4728"/>
    <w:rsid w:val="000E4A17"/>
    <w:rsid w:val="000E4F4E"/>
    <w:rsid w:val="000E58D6"/>
    <w:rsid w:val="000E5B6A"/>
    <w:rsid w:val="000E5D47"/>
    <w:rsid w:val="000E5ED1"/>
    <w:rsid w:val="000E6319"/>
    <w:rsid w:val="000E664E"/>
    <w:rsid w:val="000E6669"/>
    <w:rsid w:val="000E67D5"/>
    <w:rsid w:val="000E696F"/>
    <w:rsid w:val="000E6AA9"/>
    <w:rsid w:val="000E76CF"/>
    <w:rsid w:val="000E76F9"/>
    <w:rsid w:val="000E7833"/>
    <w:rsid w:val="000E787B"/>
    <w:rsid w:val="000E78AE"/>
    <w:rsid w:val="000E7B4D"/>
    <w:rsid w:val="000E7BA7"/>
    <w:rsid w:val="000E7C97"/>
    <w:rsid w:val="000E7CF9"/>
    <w:rsid w:val="000F067D"/>
    <w:rsid w:val="000F099A"/>
    <w:rsid w:val="000F0A9C"/>
    <w:rsid w:val="000F0DCC"/>
    <w:rsid w:val="000F109B"/>
    <w:rsid w:val="000F18C5"/>
    <w:rsid w:val="000F1B44"/>
    <w:rsid w:val="000F1B5E"/>
    <w:rsid w:val="000F2134"/>
    <w:rsid w:val="000F2243"/>
    <w:rsid w:val="000F2293"/>
    <w:rsid w:val="000F2532"/>
    <w:rsid w:val="000F28BE"/>
    <w:rsid w:val="000F2AD4"/>
    <w:rsid w:val="000F2B52"/>
    <w:rsid w:val="000F2C4F"/>
    <w:rsid w:val="000F3722"/>
    <w:rsid w:val="000F3C96"/>
    <w:rsid w:val="000F3D17"/>
    <w:rsid w:val="000F3F5C"/>
    <w:rsid w:val="000F40EE"/>
    <w:rsid w:val="000F4272"/>
    <w:rsid w:val="000F44BA"/>
    <w:rsid w:val="000F47CF"/>
    <w:rsid w:val="000F4989"/>
    <w:rsid w:val="000F4AEC"/>
    <w:rsid w:val="000F4D27"/>
    <w:rsid w:val="000F4F5D"/>
    <w:rsid w:val="000F5900"/>
    <w:rsid w:val="000F5CA6"/>
    <w:rsid w:val="000F5FFA"/>
    <w:rsid w:val="000F60DB"/>
    <w:rsid w:val="000F63A5"/>
    <w:rsid w:val="000F6FF0"/>
    <w:rsid w:val="000F7246"/>
    <w:rsid w:val="000F7543"/>
    <w:rsid w:val="000F7698"/>
    <w:rsid w:val="000F782B"/>
    <w:rsid w:val="000F78D6"/>
    <w:rsid w:val="000F7B97"/>
    <w:rsid w:val="000F7F86"/>
    <w:rsid w:val="0010057F"/>
    <w:rsid w:val="00100A95"/>
    <w:rsid w:val="00100ADB"/>
    <w:rsid w:val="00101102"/>
    <w:rsid w:val="00101768"/>
    <w:rsid w:val="001019F1"/>
    <w:rsid w:val="0010207F"/>
    <w:rsid w:val="00102206"/>
    <w:rsid w:val="001022F2"/>
    <w:rsid w:val="00102447"/>
    <w:rsid w:val="0010259C"/>
    <w:rsid w:val="00102B60"/>
    <w:rsid w:val="00102C90"/>
    <w:rsid w:val="00102F05"/>
    <w:rsid w:val="00103D78"/>
    <w:rsid w:val="001047EC"/>
    <w:rsid w:val="00104F8F"/>
    <w:rsid w:val="00105263"/>
    <w:rsid w:val="00105498"/>
    <w:rsid w:val="00105715"/>
    <w:rsid w:val="001059AE"/>
    <w:rsid w:val="00105AA5"/>
    <w:rsid w:val="001066F4"/>
    <w:rsid w:val="00106A77"/>
    <w:rsid w:val="00106A7A"/>
    <w:rsid w:val="00106B84"/>
    <w:rsid w:val="00106CB7"/>
    <w:rsid w:val="001070C6"/>
    <w:rsid w:val="001072F3"/>
    <w:rsid w:val="00107347"/>
    <w:rsid w:val="00107A88"/>
    <w:rsid w:val="00107DBB"/>
    <w:rsid w:val="001102C3"/>
    <w:rsid w:val="001103BE"/>
    <w:rsid w:val="0011087B"/>
    <w:rsid w:val="00110C5E"/>
    <w:rsid w:val="00110D63"/>
    <w:rsid w:val="00110E04"/>
    <w:rsid w:val="001112C0"/>
    <w:rsid w:val="0011154C"/>
    <w:rsid w:val="00111764"/>
    <w:rsid w:val="001118A2"/>
    <w:rsid w:val="001119AC"/>
    <w:rsid w:val="00111DB3"/>
    <w:rsid w:val="0011209C"/>
    <w:rsid w:val="001123E1"/>
    <w:rsid w:val="0011281E"/>
    <w:rsid w:val="0011297F"/>
    <w:rsid w:val="001129E4"/>
    <w:rsid w:val="00112EDE"/>
    <w:rsid w:val="001131C3"/>
    <w:rsid w:val="0011331F"/>
    <w:rsid w:val="0011379B"/>
    <w:rsid w:val="001138A8"/>
    <w:rsid w:val="00113A08"/>
    <w:rsid w:val="00113E45"/>
    <w:rsid w:val="001149AC"/>
    <w:rsid w:val="00114EF1"/>
    <w:rsid w:val="00115061"/>
    <w:rsid w:val="001153DD"/>
    <w:rsid w:val="001157F8"/>
    <w:rsid w:val="00115A97"/>
    <w:rsid w:val="00115F21"/>
    <w:rsid w:val="001162DA"/>
    <w:rsid w:val="0011672C"/>
    <w:rsid w:val="00117A11"/>
    <w:rsid w:val="00117E70"/>
    <w:rsid w:val="001200CA"/>
    <w:rsid w:val="00120186"/>
    <w:rsid w:val="0012036A"/>
    <w:rsid w:val="00120772"/>
    <w:rsid w:val="001208EA"/>
    <w:rsid w:val="00120C24"/>
    <w:rsid w:val="00121002"/>
    <w:rsid w:val="00121437"/>
    <w:rsid w:val="00121547"/>
    <w:rsid w:val="00121564"/>
    <w:rsid w:val="001215C8"/>
    <w:rsid w:val="00121651"/>
    <w:rsid w:val="00121B54"/>
    <w:rsid w:val="0012218C"/>
    <w:rsid w:val="001221D1"/>
    <w:rsid w:val="001224B8"/>
    <w:rsid w:val="00122763"/>
    <w:rsid w:val="00122AF5"/>
    <w:rsid w:val="00122C9A"/>
    <w:rsid w:val="00123785"/>
    <w:rsid w:val="00123850"/>
    <w:rsid w:val="00123996"/>
    <w:rsid w:val="00123D4E"/>
    <w:rsid w:val="00123DE2"/>
    <w:rsid w:val="00124099"/>
    <w:rsid w:val="00124175"/>
    <w:rsid w:val="001249B1"/>
    <w:rsid w:val="00124C48"/>
    <w:rsid w:val="00124CBD"/>
    <w:rsid w:val="001252AD"/>
    <w:rsid w:val="001255EC"/>
    <w:rsid w:val="0012563A"/>
    <w:rsid w:val="001259A0"/>
    <w:rsid w:val="001259DB"/>
    <w:rsid w:val="00125A33"/>
    <w:rsid w:val="00125BBA"/>
    <w:rsid w:val="00125C48"/>
    <w:rsid w:val="00125C9F"/>
    <w:rsid w:val="00125D50"/>
    <w:rsid w:val="00125D55"/>
    <w:rsid w:val="001262B4"/>
    <w:rsid w:val="001264FF"/>
    <w:rsid w:val="001265E2"/>
    <w:rsid w:val="001267D3"/>
    <w:rsid w:val="00126C92"/>
    <w:rsid w:val="0012729C"/>
    <w:rsid w:val="00127665"/>
    <w:rsid w:val="00127B31"/>
    <w:rsid w:val="00130172"/>
    <w:rsid w:val="0013030D"/>
    <w:rsid w:val="00131319"/>
    <w:rsid w:val="0013149C"/>
    <w:rsid w:val="001316A6"/>
    <w:rsid w:val="00131DE3"/>
    <w:rsid w:val="00131E87"/>
    <w:rsid w:val="0013200A"/>
    <w:rsid w:val="00132370"/>
    <w:rsid w:val="00132488"/>
    <w:rsid w:val="00132762"/>
    <w:rsid w:val="00132A28"/>
    <w:rsid w:val="001334E8"/>
    <w:rsid w:val="0013362E"/>
    <w:rsid w:val="00133E1F"/>
    <w:rsid w:val="00133FC1"/>
    <w:rsid w:val="001342C2"/>
    <w:rsid w:val="00134318"/>
    <w:rsid w:val="00134911"/>
    <w:rsid w:val="001350C0"/>
    <w:rsid w:val="0013539E"/>
    <w:rsid w:val="0013557D"/>
    <w:rsid w:val="001356D4"/>
    <w:rsid w:val="00135E90"/>
    <w:rsid w:val="00136087"/>
    <w:rsid w:val="001366A5"/>
    <w:rsid w:val="00136A4E"/>
    <w:rsid w:val="00136AF3"/>
    <w:rsid w:val="00136B2E"/>
    <w:rsid w:val="00136C96"/>
    <w:rsid w:val="00136EE4"/>
    <w:rsid w:val="00137546"/>
    <w:rsid w:val="001375B2"/>
    <w:rsid w:val="00137A8C"/>
    <w:rsid w:val="00137B4A"/>
    <w:rsid w:val="00137D43"/>
    <w:rsid w:val="00137DCB"/>
    <w:rsid w:val="00137F68"/>
    <w:rsid w:val="001404D2"/>
    <w:rsid w:val="00140A9B"/>
    <w:rsid w:val="001413ED"/>
    <w:rsid w:val="001416DC"/>
    <w:rsid w:val="00142278"/>
    <w:rsid w:val="001429A8"/>
    <w:rsid w:val="00142A4A"/>
    <w:rsid w:val="0014320D"/>
    <w:rsid w:val="00143706"/>
    <w:rsid w:val="00143A5E"/>
    <w:rsid w:val="0014407C"/>
    <w:rsid w:val="001440DC"/>
    <w:rsid w:val="001446DC"/>
    <w:rsid w:val="00144A89"/>
    <w:rsid w:val="00144EB2"/>
    <w:rsid w:val="00145430"/>
    <w:rsid w:val="0014549E"/>
    <w:rsid w:val="00145BFF"/>
    <w:rsid w:val="00145C2F"/>
    <w:rsid w:val="001460DF"/>
    <w:rsid w:val="00146474"/>
    <w:rsid w:val="001464C7"/>
    <w:rsid w:val="0014695C"/>
    <w:rsid w:val="00146DB5"/>
    <w:rsid w:val="00146FF1"/>
    <w:rsid w:val="00147563"/>
    <w:rsid w:val="001478CE"/>
    <w:rsid w:val="00147A39"/>
    <w:rsid w:val="00147D3D"/>
    <w:rsid w:val="00147FCC"/>
    <w:rsid w:val="00147FDF"/>
    <w:rsid w:val="00150988"/>
    <w:rsid w:val="00150E91"/>
    <w:rsid w:val="00151763"/>
    <w:rsid w:val="00151839"/>
    <w:rsid w:val="001519D9"/>
    <w:rsid w:val="00151ED7"/>
    <w:rsid w:val="001522DA"/>
    <w:rsid w:val="00152517"/>
    <w:rsid w:val="00152524"/>
    <w:rsid w:val="001526AC"/>
    <w:rsid w:val="001527A4"/>
    <w:rsid w:val="0015288A"/>
    <w:rsid w:val="00152CDC"/>
    <w:rsid w:val="00153223"/>
    <w:rsid w:val="0015340B"/>
    <w:rsid w:val="00153469"/>
    <w:rsid w:val="00153807"/>
    <w:rsid w:val="0015399B"/>
    <w:rsid w:val="001539B7"/>
    <w:rsid w:val="001543DD"/>
    <w:rsid w:val="00154D77"/>
    <w:rsid w:val="0015535D"/>
    <w:rsid w:val="00155508"/>
    <w:rsid w:val="00155677"/>
    <w:rsid w:val="00155B47"/>
    <w:rsid w:val="00155F59"/>
    <w:rsid w:val="0015615E"/>
    <w:rsid w:val="001561B6"/>
    <w:rsid w:val="00156299"/>
    <w:rsid w:val="001570F7"/>
    <w:rsid w:val="001573E6"/>
    <w:rsid w:val="001578F0"/>
    <w:rsid w:val="00157CB8"/>
    <w:rsid w:val="001604B7"/>
    <w:rsid w:val="001604DD"/>
    <w:rsid w:val="00161426"/>
    <w:rsid w:val="00161564"/>
    <w:rsid w:val="0016226E"/>
    <w:rsid w:val="0016299F"/>
    <w:rsid w:val="00162CE9"/>
    <w:rsid w:val="00163367"/>
    <w:rsid w:val="001636CC"/>
    <w:rsid w:val="00163F04"/>
    <w:rsid w:val="00164137"/>
    <w:rsid w:val="00164219"/>
    <w:rsid w:val="0016483D"/>
    <w:rsid w:val="00164996"/>
    <w:rsid w:val="00164CBA"/>
    <w:rsid w:val="001653B2"/>
    <w:rsid w:val="00165473"/>
    <w:rsid w:val="001659C9"/>
    <w:rsid w:val="00166085"/>
    <w:rsid w:val="00166711"/>
    <w:rsid w:val="00166C2A"/>
    <w:rsid w:val="00166E25"/>
    <w:rsid w:val="00166F04"/>
    <w:rsid w:val="00166F6D"/>
    <w:rsid w:val="001675A2"/>
    <w:rsid w:val="00167B67"/>
    <w:rsid w:val="00167BA4"/>
    <w:rsid w:val="00167D3F"/>
    <w:rsid w:val="00170333"/>
    <w:rsid w:val="00170A7E"/>
    <w:rsid w:val="00170AF5"/>
    <w:rsid w:val="00170C59"/>
    <w:rsid w:val="0017140A"/>
    <w:rsid w:val="001716AE"/>
    <w:rsid w:val="00171730"/>
    <w:rsid w:val="00171819"/>
    <w:rsid w:val="00171AC9"/>
    <w:rsid w:val="00171D10"/>
    <w:rsid w:val="00172496"/>
    <w:rsid w:val="001725DA"/>
    <w:rsid w:val="001729BA"/>
    <w:rsid w:val="00172C4C"/>
    <w:rsid w:val="001736ED"/>
    <w:rsid w:val="00173EDD"/>
    <w:rsid w:val="001741DA"/>
    <w:rsid w:val="00174350"/>
    <w:rsid w:val="001744C5"/>
    <w:rsid w:val="00174AF6"/>
    <w:rsid w:val="001750C1"/>
    <w:rsid w:val="001752BC"/>
    <w:rsid w:val="00175363"/>
    <w:rsid w:val="00175BBF"/>
    <w:rsid w:val="00175D8B"/>
    <w:rsid w:val="00175FF7"/>
    <w:rsid w:val="001760CD"/>
    <w:rsid w:val="00176291"/>
    <w:rsid w:val="00176449"/>
    <w:rsid w:val="00176458"/>
    <w:rsid w:val="0017651C"/>
    <w:rsid w:val="00176558"/>
    <w:rsid w:val="0017662C"/>
    <w:rsid w:val="00176654"/>
    <w:rsid w:val="00177030"/>
    <w:rsid w:val="0017726C"/>
    <w:rsid w:val="00177306"/>
    <w:rsid w:val="001774EB"/>
    <w:rsid w:val="00177659"/>
    <w:rsid w:val="0017773A"/>
    <w:rsid w:val="00177E62"/>
    <w:rsid w:val="0018031B"/>
    <w:rsid w:val="00180705"/>
    <w:rsid w:val="0018089A"/>
    <w:rsid w:val="001809C7"/>
    <w:rsid w:val="00181460"/>
    <w:rsid w:val="00181472"/>
    <w:rsid w:val="001814E6"/>
    <w:rsid w:val="00181818"/>
    <w:rsid w:val="00181A7D"/>
    <w:rsid w:val="00181EED"/>
    <w:rsid w:val="00182676"/>
    <w:rsid w:val="0018283D"/>
    <w:rsid w:val="00182A69"/>
    <w:rsid w:val="00182BAB"/>
    <w:rsid w:val="00182CD4"/>
    <w:rsid w:val="00183030"/>
    <w:rsid w:val="0018340C"/>
    <w:rsid w:val="0018356A"/>
    <w:rsid w:val="00183DEB"/>
    <w:rsid w:val="00183F7C"/>
    <w:rsid w:val="0018440D"/>
    <w:rsid w:val="0018457D"/>
    <w:rsid w:val="001846A2"/>
    <w:rsid w:val="001848E5"/>
    <w:rsid w:val="0018492C"/>
    <w:rsid w:val="00184EF1"/>
    <w:rsid w:val="00184FF1"/>
    <w:rsid w:val="0018555F"/>
    <w:rsid w:val="00185851"/>
    <w:rsid w:val="00185929"/>
    <w:rsid w:val="00186218"/>
    <w:rsid w:val="001864EE"/>
    <w:rsid w:val="00186545"/>
    <w:rsid w:val="00186624"/>
    <w:rsid w:val="00186A68"/>
    <w:rsid w:val="00186DE8"/>
    <w:rsid w:val="00187005"/>
    <w:rsid w:val="00187095"/>
    <w:rsid w:val="001872B4"/>
    <w:rsid w:val="001876B8"/>
    <w:rsid w:val="00187B6B"/>
    <w:rsid w:val="00187E29"/>
    <w:rsid w:val="00187FD8"/>
    <w:rsid w:val="001907B5"/>
    <w:rsid w:val="00190DBB"/>
    <w:rsid w:val="0019146B"/>
    <w:rsid w:val="00191D26"/>
    <w:rsid w:val="00191D7F"/>
    <w:rsid w:val="00191DC9"/>
    <w:rsid w:val="00193260"/>
    <w:rsid w:val="0019376F"/>
    <w:rsid w:val="0019388E"/>
    <w:rsid w:val="001939EA"/>
    <w:rsid w:val="00193D96"/>
    <w:rsid w:val="00193F23"/>
    <w:rsid w:val="00194163"/>
    <w:rsid w:val="00194ED3"/>
    <w:rsid w:val="001951B6"/>
    <w:rsid w:val="00195213"/>
    <w:rsid w:val="0019528B"/>
    <w:rsid w:val="00195DD1"/>
    <w:rsid w:val="00195DF5"/>
    <w:rsid w:val="0019601D"/>
    <w:rsid w:val="00196248"/>
    <w:rsid w:val="00196395"/>
    <w:rsid w:val="00196611"/>
    <w:rsid w:val="001968EE"/>
    <w:rsid w:val="00196A52"/>
    <w:rsid w:val="00196D60"/>
    <w:rsid w:val="0019707A"/>
    <w:rsid w:val="00197570"/>
    <w:rsid w:val="00197845"/>
    <w:rsid w:val="00197DC6"/>
    <w:rsid w:val="00197F2F"/>
    <w:rsid w:val="001A02C0"/>
    <w:rsid w:val="001A0849"/>
    <w:rsid w:val="001A095B"/>
    <w:rsid w:val="001A0A5D"/>
    <w:rsid w:val="001A0F66"/>
    <w:rsid w:val="001A1314"/>
    <w:rsid w:val="001A1386"/>
    <w:rsid w:val="001A1740"/>
    <w:rsid w:val="001A18E0"/>
    <w:rsid w:val="001A1A3B"/>
    <w:rsid w:val="001A1FFB"/>
    <w:rsid w:val="001A23BC"/>
    <w:rsid w:val="001A2661"/>
    <w:rsid w:val="001A2689"/>
    <w:rsid w:val="001A2711"/>
    <w:rsid w:val="001A2722"/>
    <w:rsid w:val="001A2826"/>
    <w:rsid w:val="001A2CAB"/>
    <w:rsid w:val="001A2E65"/>
    <w:rsid w:val="001A2E9F"/>
    <w:rsid w:val="001A2EFB"/>
    <w:rsid w:val="001A31EA"/>
    <w:rsid w:val="001A32D5"/>
    <w:rsid w:val="001A32D7"/>
    <w:rsid w:val="001A3557"/>
    <w:rsid w:val="001A35D5"/>
    <w:rsid w:val="001A3851"/>
    <w:rsid w:val="001A3EC6"/>
    <w:rsid w:val="001A3FD3"/>
    <w:rsid w:val="001A429F"/>
    <w:rsid w:val="001A42B9"/>
    <w:rsid w:val="001A461B"/>
    <w:rsid w:val="001A4854"/>
    <w:rsid w:val="001A4F5E"/>
    <w:rsid w:val="001A5512"/>
    <w:rsid w:val="001A579D"/>
    <w:rsid w:val="001A5936"/>
    <w:rsid w:val="001A59DF"/>
    <w:rsid w:val="001A5BB8"/>
    <w:rsid w:val="001A5CA8"/>
    <w:rsid w:val="001A6239"/>
    <w:rsid w:val="001A6CAB"/>
    <w:rsid w:val="001A70E3"/>
    <w:rsid w:val="001A725A"/>
    <w:rsid w:val="001A7525"/>
    <w:rsid w:val="001A79BF"/>
    <w:rsid w:val="001A7D27"/>
    <w:rsid w:val="001B0050"/>
    <w:rsid w:val="001B0423"/>
    <w:rsid w:val="001B0ABF"/>
    <w:rsid w:val="001B0CEF"/>
    <w:rsid w:val="001B0F40"/>
    <w:rsid w:val="001B1667"/>
    <w:rsid w:val="001B169D"/>
    <w:rsid w:val="001B1A82"/>
    <w:rsid w:val="001B23FC"/>
    <w:rsid w:val="001B2721"/>
    <w:rsid w:val="001B2862"/>
    <w:rsid w:val="001B2DFB"/>
    <w:rsid w:val="001B310C"/>
    <w:rsid w:val="001B3141"/>
    <w:rsid w:val="001B3595"/>
    <w:rsid w:val="001B35FB"/>
    <w:rsid w:val="001B3D53"/>
    <w:rsid w:val="001B43D4"/>
    <w:rsid w:val="001B50CE"/>
    <w:rsid w:val="001B5917"/>
    <w:rsid w:val="001B5A36"/>
    <w:rsid w:val="001B5FC1"/>
    <w:rsid w:val="001B6312"/>
    <w:rsid w:val="001B6476"/>
    <w:rsid w:val="001B64D6"/>
    <w:rsid w:val="001B654E"/>
    <w:rsid w:val="001B658B"/>
    <w:rsid w:val="001B6BC9"/>
    <w:rsid w:val="001B7220"/>
    <w:rsid w:val="001B7521"/>
    <w:rsid w:val="001B7757"/>
    <w:rsid w:val="001B7CD1"/>
    <w:rsid w:val="001C00F4"/>
    <w:rsid w:val="001C015E"/>
    <w:rsid w:val="001C0382"/>
    <w:rsid w:val="001C04B0"/>
    <w:rsid w:val="001C0804"/>
    <w:rsid w:val="001C0897"/>
    <w:rsid w:val="001C135D"/>
    <w:rsid w:val="001C13CF"/>
    <w:rsid w:val="001C1870"/>
    <w:rsid w:val="001C1F07"/>
    <w:rsid w:val="001C2404"/>
    <w:rsid w:val="001C2B51"/>
    <w:rsid w:val="001C365E"/>
    <w:rsid w:val="001C37B3"/>
    <w:rsid w:val="001C3935"/>
    <w:rsid w:val="001C3A7E"/>
    <w:rsid w:val="001C3B7A"/>
    <w:rsid w:val="001C3BAA"/>
    <w:rsid w:val="001C3CF9"/>
    <w:rsid w:val="001C3EBB"/>
    <w:rsid w:val="001C435A"/>
    <w:rsid w:val="001C43FC"/>
    <w:rsid w:val="001C4454"/>
    <w:rsid w:val="001C44C9"/>
    <w:rsid w:val="001C44DC"/>
    <w:rsid w:val="001C45AF"/>
    <w:rsid w:val="001C47A7"/>
    <w:rsid w:val="001C4882"/>
    <w:rsid w:val="001C48EA"/>
    <w:rsid w:val="001C4D37"/>
    <w:rsid w:val="001C4E88"/>
    <w:rsid w:val="001C5052"/>
    <w:rsid w:val="001C50A9"/>
    <w:rsid w:val="001C567C"/>
    <w:rsid w:val="001C5837"/>
    <w:rsid w:val="001C5844"/>
    <w:rsid w:val="001C58D2"/>
    <w:rsid w:val="001C5D4A"/>
    <w:rsid w:val="001C5EFB"/>
    <w:rsid w:val="001C628E"/>
    <w:rsid w:val="001C6827"/>
    <w:rsid w:val="001C6848"/>
    <w:rsid w:val="001C6868"/>
    <w:rsid w:val="001C6AFA"/>
    <w:rsid w:val="001C6CD8"/>
    <w:rsid w:val="001C6DF5"/>
    <w:rsid w:val="001C73F3"/>
    <w:rsid w:val="001C73FC"/>
    <w:rsid w:val="001C7552"/>
    <w:rsid w:val="001C75F1"/>
    <w:rsid w:val="001C7745"/>
    <w:rsid w:val="001C7E80"/>
    <w:rsid w:val="001C7FF1"/>
    <w:rsid w:val="001D0530"/>
    <w:rsid w:val="001D059D"/>
    <w:rsid w:val="001D09AA"/>
    <w:rsid w:val="001D0E8D"/>
    <w:rsid w:val="001D0FA1"/>
    <w:rsid w:val="001D1412"/>
    <w:rsid w:val="001D1720"/>
    <w:rsid w:val="001D2240"/>
    <w:rsid w:val="001D41C8"/>
    <w:rsid w:val="001D43D7"/>
    <w:rsid w:val="001D49CA"/>
    <w:rsid w:val="001D4A74"/>
    <w:rsid w:val="001D4C94"/>
    <w:rsid w:val="001D4F2D"/>
    <w:rsid w:val="001D53F2"/>
    <w:rsid w:val="001D5E66"/>
    <w:rsid w:val="001D6512"/>
    <w:rsid w:val="001D657B"/>
    <w:rsid w:val="001D65E3"/>
    <w:rsid w:val="001D671D"/>
    <w:rsid w:val="001D6D10"/>
    <w:rsid w:val="001D73F4"/>
    <w:rsid w:val="001D7432"/>
    <w:rsid w:val="001D772C"/>
    <w:rsid w:val="001D7829"/>
    <w:rsid w:val="001D78D8"/>
    <w:rsid w:val="001D7B4B"/>
    <w:rsid w:val="001E07A6"/>
    <w:rsid w:val="001E126C"/>
    <w:rsid w:val="001E1DF9"/>
    <w:rsid w:val="001E25B5"/>
    <w:rsid w:val="001E2BD2"/>
    <w:rsid w:val="001E30BF"/>
    <w:rsid w:val="001E35A2"/>
    <w:rsid w:val="001E37AA"/>
    <w:rsid w:val="001E394D"/>
    <w:rsid w:val="001E3B26"/>
    <w:rsid w:val="001E3B49"/>
    <w:rsid w:val="001E3D53"/>
    <w:rsid w:val="001E3DF2"/>
    <w:rsid w:val="001E42DE"/>
    <w:rsid w:val="001E441A"/>
    <w:rsid w:val="001E47D7"/>
    <w:rsid w:val="001E4B0E"/>
    <w:rsid w:val="001E4BF2"/>
    <w:rsid w:val="001E5191"/>
    <w:rsid w:val="001E5D2B"/>
    <w:rsid w:val="001E5D75"/>
    <w:rsid w:val="001E6498"/>
    <w:rsid w:val="001E660C"/>
    <w:rsid w:val="001E66AC"/>
    <w:rsid w:val="001E6721"/>
    <w:rsid w:val="001E689B"/>
    <w:rsid w:val="001E6AA2"/>
    <w:rsid w:val="001E6C59"/>
    <w:rsid w:val="001E6F44"/>
    <w:rsid w:val="001E70BC"/>
    <w:rsid w:val="001E7157"/>
    <w:rsid w:val="001E7847"/>
    <w:rsid w:val="001E7C36"/>
    <w:rsid w:val="001F0000"/>
    <w:rsid w:val="001F0206"/>
    <w:rsid w:val="001F078E"/>
    <w:rsid w:val="001F0B93"/>
    <w:rsid w:val="001F0D62"/>
    <w:rsid w:val="001F0F72"/>
    <w:rsid w:val="001F1094"/>
    <w:rsid w:val="001F132E"/>
    <w:rsid w:val="001F19AC"/>
    <w:rsid w:val="001F1A10"/>
    <w:rsid w:val="001F1A7A"/>
    <w:rsid w:val="001F1C52"/>
    <w:rsid w:val="001F2054"/>
    <w:rsid w:val="001F21CF"/>
    <w:rsid w:val="001F223C"/>
    <w:rsid w:val="001F2D34"/>
    <w:rsid w:val="001F30DB"/>
    <w:rsid w:val="001F320B"/>
    <w:rsid w:val="001F3821"/>
    <w:rsid w:val="001F3BFE"/>
    <w:rsid w:val="001F3D17"/>
    <w:rsid w:val="001F3D43"/>
    <w:rsid w:val="001F4003"/>
    <w:rsid w:val="001F444A"/>
    <w:rsid w:val="001F4644"/>
    <w:rsid w:val="001F4AF9"/>
    <w:rsid w:val="001F4B0D"/>
    <w:rsid w:val="001F4D2F"/>
    <w:rsid w:val="001F5115"/>
    <w:rsid w:val="001F527B"/>
    <w:rsid w:val="001F5D0E"/>
    <w:rsid w:val="001F5EC8"/>
    <w:rsid w:val="001F5F8F"/>
    <w:rsid w:val="001F637C"/>
    <w:rsid w:val="001F6748"/>
    <w:rsid w:val="001F68B5"/>
    <w:rsid w:val="001F7210"/>
    <w:rsid w:val="001F7403"/>
    <w:rsid w:val="001F74F2"/>
    <w:rsid w:val="001F77A7"/>
    <w:rsid w:val="001F7808"/>
    <w:rsid w:val="001F7935"/>
    <w:rsid w:val="00200565"/>
    <w:rsid w:val="00200946"/>
    <w:rsid w:val="00200CA7"/>
    <w:rsid w:val="00200CDF"/>
    <w:rsid w:val="00200D79"/>
    <w:rsid w:val="002011C7"/>
    <w:rsid w:val="00201799"/>
    <w:rsid w:val="0020179F"/>
    <w:rsid w:val="00201D33"/>
    <w:rsid w:val="002022F0"/>
    <w:rsid w:val="00202AFF"/>
    <w:rsid w:val="00202BA2"/>
    <w:rsid w:val="00202EF4"/>
    <w:rsid w:val="00203394"/>
    <w:rsid w:val="00203884"/>
    <w:rsid w:val="00203A06"/>
    <w:rsid w:val="00203B90"/>
    <w:rsid w:val="00203C2D"/>
    <w:rsid w:val="00203FB0"/>
    <w:rsid w:val="00204230"/>
    <w:rsid w:val="00204FCC"/>
    <w:rsid w:val="00205323"/>
    <w:rsid w:val="002055B8"/>
    <w:rsid w:val="0020593D"/>
    <w:rsid w:val="00205A5E"/>
    <w:rsid w:val="00205F77"/>
    <w:rsid w:val="00206D2B"/>
    <w:rsid w:val="00206E4D"/>
    <w:rsid w:val="002071D7"/>
    <w:rsid w:val="00207396"/>
    <w:rsid w:val="00207481"/>
    <w:rsid w:val="00207A06"/>
    <w:rsid w:val="00207BB2"/>
    <w:rsid w:val="00207F29"/>
    <w:rsid w:val="00210508"/>
    <w:rsid w:val="00210576"/>
    <w:rsid w:val="00210899"/>
    <w:rsid w:val="00210BCB"/>
    <w:rsid w:val="00210EFE"/>
    <w:rsid w:val="002112C6"/>
    <w:rsid w:val="0021170D"/>
    <w:rsid w:val="002117ED"/>
    <w:rsid w:val="00211F1C"/>
    <w:rsid w:val="002122B9"/>
    <w:rsid w:val="00212624"/>
    <w:rsid w:val="002127A3"/>
    <w:rsid w:val="002129EC"/>
    <w:rsid w:val="00212B4D"/>
    <w:rsid w:val="00212EA1"/>
    <w:rsid w:val="0021303C"/>
    <w:rsid w:val="0021314D"/>
    <w:rsid w:val="0021327F"/>
    <w:rsid w:val="00213387"/>
    <w:rsid w:val="002133C6"/>
    <w:rsid w:val="00213C19"/>
    <w:rsid w:val="0021431E"/>
    <w:rsid w:val="00214B52"/>
    <w:rsid w:val="0021526D"/>
    <w:rsid w:val="0021528C"/>
    <w:rsid w:val="00215566"/>
    <w:rsid w:val="002159DC"/>
    <w:rsid w:val="00215A46"/>
    <w:rsid w:val="00215B65"/>
    <w:rsid w:val="00216047"/>
    <w:rsid w:val="0021609F"/>
    <w:rsid w:val="002160A0"/>
    <w:rsid w:val="002160A7"/>
    <w:rsid w:val="0021619A"/>
    <w:rsid w:val="00216F0F"/>
    <w:rsid w:val="00217130"/>
    <w:rsid w:val="002172BD"/>
    <w:rsid w:val="0021742D"/>
    <w:rsid w:val="002179AB"/>
    <w:rsid w:val="00217F9E"/>
    <w:rsid w:val="00220829"/>
    <w:rsid w:val="00220B80"/>
    <w:rsid w:val="002216DC"/>
    <w:rsid w:val="002217EE"/>
    <w:rsid w:val="00222384"/>
    <w:rsid w:val="00222A37"/>
    <w:rsid w:val="00222B0A"/>
    <w:rsid w:val="00222EF3"/>
    <w:rsid w:val="00223080"/>
    <w:rsid w:val="002230AE"/>
    <w:rsid w:val="0022318C"/>
    <w:rsid w:val="002239A5"/>
    <w:rsid w:val="0022434F"/>
    <w:rsid w:val="002243E8"/>
    <w:rsid w:val="002244A7"/>
    <w:rsid w:val="0022480C"/>
    <w:rsid w:val="00224991"/>
    <w:rsid w:val="00225213"/>
    <w:rsid w:val="00225553"/>
    <w:rsid w:val="00225B60"/>
    <w:rsid w:val="00225E86"/>
    <w:rsid w:val="00225FFA"/>
    <w:rsid w:val="00226F76"/>
    <w:rsid w:val="00226FF6"/>
    <w:rsid w:val="00227857"/>
    <w:rsid w:val="002278CB"/>
    <w:rsid w:val="002278F7"/>
    <w:rsid w:val="00227E01"/>
    <w:rsid w:val="00230404"/>
    <w:rsid w:val="002305C2"/>
    <w:rsid w:val="002310D1"/>
    <w:rsid w:val="00231974"/>
    <w:rsid w:val="00232107"/>
    <w:rsid w:val="002321CD"/>
    <w:rsid w:val="002326E0"/>
    <w:rsid w:val="0023309F"/>
    <w:rsid w:val="002330F7"/>
    <w:rsid w:val="00233564"/>
    <w:rsid w:val="0023359B"/>
    <w:rsid w:val="002337EA"/>
    <w:rsid w:val="0023398B"/>
    <w:rsid w:val="00233E98"/>
    <w:rsid w:val="00234488"/>
    <w:rsid w:val="002348BA"/>
    <w:rsid w:val="002348F5"/>
    <w:rsid w:val="00234BE1"/>
    <w:rsid w:val="00234E6B"/>
    <w:rsid w:val="002352AB"/>
    <w:rsid w:val="00235354"/>
    <w:rsid w:val="002353BD"/>
    <w:rsid w:val="002359EA"/>
    <w:rsid w:val="00236554"/>
    <w:rsid w:val="00236673"/>
    <w:rsid w:val="0023685A"/>
    <w:rsid w:val="00236AF8"/>
    <w:rsid w:val="00236DD5"/>
    <w:rsid w:val="002371B2"/>
    <w:rsid w:val="0023730B"/>
    <w:rsid w:val="00237661"/>
    <w:rsid w:val="00237B3E"/>
    <w:rsid w:val="0024011E"/>
    <w:rsid w:val="0024028A"/>
    <w:rsid w:val="002402FE"/>
    <w:rsid w:val="0024036B"/>
    <w:rsid w:val="0024058D"/>
    <w:rsid w:val="002409DA"/>
    <w:rsid w:val="00240B0C"/>
    <w:rsid w:val="00240E6F"/>
    <w:rsid w:val="00240FE8"/>
    <w:rsid w:val="002412C8"/>
    <w:rsid w:val="002419FE"/>
    <w:rsid w:val="00241ADA"/>
    <w:rsid w:val="00241B2B"/>
    <w:rsid w:val="00241C97"/>
    <w:rsid w:val="00241D89"/>
    <w:rsid w:val="00242268"/>
    <w:rsid w:val="00242709"/>
    <w:rsid w:val="0024272D"/>
    <w:rsid w:val="00242841"/>
    <w:rsid w:val="0024294B"/>
    <w:rsid w:val="00242F92"/>
    <w:rsid w:val="00243CC5"/>
    <w:rsid w:val="00243DB0"/>
    <w:rsid w:val="00243E21"/>
    <w:rsid w:val="00243E5D"/>
    <w:rsid w:val="002443CF"/>
    <w:rsid w:val="0024447E"/>
    <w:rsid w:val="002448B7"/>
    <w:rsid w:val="0024514F"/>
    <w:rsid w:val="002453E7"/>
    <w:rsid w:val="002458F1"/>
    <w:rsid w:val="00245AD3"/>
    <w:rsid w:val="00245D28"/>
    <w:rsid w:val="0024603F"/>
    <w:rsid w:val="002462D2"/>
    <w:rsid w:val="002467B4"/>
    <w:rsid w:val="002468B8"/>
    <w:rsid w:val="0024692F"/>
    <w:rsid w:val="00246D75"/>
    <w:rsid w:val="00246D77"/>
    <w:rsid w:val="002476AB"/>
    <w:rsid w:val="00247979"/>
    <w:rsid w:val="002479EA"/>
    <w:rsid w:val="00247EAB"/>
    <w:rsid w:val="0025031D"/>
    <w:rsid w:val="0025044B"/>
    <w:rsid w:val="002505AE"/>
    <w:rsid w:val="00250CEF"/>
    <w:rsid w:val="002512AC"/>
    <w:rsid w:val="00251C93"/>
    <w:rsid w:val="002524BA"/>
    <w:rsid w:val="00252B44"/>
    <w:rsid w:val="00252BD7"/>
    <w:rsid w:val="00253263"/>
    <w:rsid w:val="00253BB2"/>
    <w:rsid w:val="0025458F"/>
    <w:rsid w:val="002546F5"/>
    <w:rsid w:val="00254BBE"/>
    <w:rsid w:val="00255432"/>
    <w:rsid w:val="00255512"/>
    <w:rsid w:val="00255895"/>
    <w:rsid w:val="00255CFF"/>
    <w:rsid w:val="00255D7A"/>
    <w:rsid w:val="00256137"/>
    <w:rsid w:val="00256742"/>
    <w:rsid w:val="00256C7D"/>
    <w:rsid w:val="00256C8C"/>
    <w:rsid w:val="002571CD"/>
    <w:rsid w:val="00257B0E"/>
    <w:rsid w:val="00257DD1"/>
    <w:rsid w:val="00260349"/>
    <w:rsid w:val="0026043C"/>
    <w:rsid w:val="00260649"/>
    <w:rsid w:val="002607E5"/>
    <w:rsid w:val="00260F94"/>
    <w:rsid w:val="00261162"/>
    <w:rsid w:val="00261361"/>
    <w:rsid w:val="00261C9D"/>
    <w:rsid w:val="00261E91"/>
    <w:rsid w:val="002625AE"/>
    <w:rsid w:val="0026262A"/>
    <w:rsid w:val="0026264F"/>
    <w:rsid w:val="0026292A"/>
    <w:rsid w:val="00262A87"/>
    <w:rsid w:val="00262CAD"/>
    <w:rsid w:val="00262EC9"/>
    <w:rsid w:val="00263AFE"/>
    <w:rsid w:val="002641AE"/>
    <w:rsid w:val="002641D8"/>
    <w:rsid w:val="0026511A"/>
    <w:rsid w:val="00265142"/>
    <w:rsid w:val="002657D2"/>
    <w:rsid w:val="0026634A"/>
    <w:rsid w:val="00266359"/>
    <w:rsid w:val="002664BD"/>
    <w:rsid w:val="0026697D"/>
    <w:rsid w:val="002669E1"/>
    <w:rsid w:val="002674F4"/>
    <w:rsid w:val="00267794"/>
    <w:rsid w:val="00267CFF"/>
    <w:rsid w:val="00270000"/>
    <w:rsid w:val="00270D2A"/>
    <w:rsid w:val="00270DFB"/>
    <w:rsid w:val="00270E81"/>
    <w:rsid w:val="00270EA5"/>
    <w:rsid w:val="002710C5"/>
    <w:rsid w:val="00271514"/>
    <w:rsid w:val="00271F40"/>
    <w:rsid w:val="00271F5E"/>
    <w:rsid w:val="00272730"/>
    <w:rsid w:val="00272F02"/>
    <w:rsid w:val="00273105"/>
    <w:rsid w:val="002731E9"/>
    <w:rsid w:val="0027415A"/>
    <w:rsid w:val="00274904"/>
    <w:rsid w:val="00274A58"/>
    <w:rsid w:val="00274BF3"/>
    <w:rsid w:val="002750A0"/>
    <w:rsid w:val="00275180"/>
    <w:rsid w:val="00275A0D"/>
    <w:rsid w:val="00276316"/>
    <w:rsid w:val="0027634B"/>
    <w:rsid w:val="002763B4"/>
    <w:rsid w:val="002764F6"/>
    <w:rsid w:val="00276511"/>
    <w:rsid w:val="002765B7"/>
    <w:rsid w:val="00276C29"/>
    <w:rsid w:val="002771BF"/>
    <w:rsid w:val="0027721A"/>
    <w:rsid w:val="00277318"/>
    <w:rsid w:val="002773FC"/>
    <w:rsid w:val="002775F7"/>
    <w:rsid w:val="002776B3"/>
    <w:rsid w:val="002778E3"/>
    <w:rsid w:val="00277CFE"/>
    <w:rsid w:val="00277F1E"/>
    <w:rsid w:val="00277F64"/>
    <w:rsid w:val="002801BB"/>
    <w:rsid w:val="0028031C"/>
    <w:rsid w:val="00280418"/>
    <w:rsid w:val="00280542"/>
    <w:rsid w:val="00280630"/>
    <w:rsid w:val="002806C6"/>
    <w:rsid w:val="00280B64"/>
    <w:rsid w:val="00280DFA"/>
    <w:rsid w:val="00281049"/>
    <w:rsid w:val="0028116A"/>
    <w:rsid w:val="002818BF"/>
    <w:rsid w:val="00281D74"/>
    <w:rsid w:val="002821C0"/>
    <w:rsid w:val="00282327"/>
    <w:rsid w:val="00282385"/>
    <w:rsid w:val="0028274C"/>
    <w:rsid w:val="00282C48"/>
    <w:rsid w:val="00282F1F"/>
    <w:rsid w:val="002832D0"/>
    <w:rsid w:val="0028369D"/>
    <w:rsid w:val="00283811"/>
    <w:rsid w:val="00283D4A"/>
    <w:rsid w:val="00284049"/>
    <w:rsid w:val="00284962"/>
    <w:rsid w:val="00284CA5"/>
    <w:rsid w:val="00284E9C"/>
    <w:rsid w:val="00284EFC"/>
    <w:rsid w:val="002850A4"/>
    <w:rsid w:val="002850C5"/>
    <w:rsid w:val="0028519B"/>
    <w:rsid w:val="00285487"/>
    <w:rsid w:val="00285CB6"/>
    <w:rsid w:val="0028671E"/>
    <w:rsid w:val="00286E03"/>
    <w:rsid w:val="0028717C"/>
    <w:rsid w:val="00287311"/>
    <w:rsid w:val="00287E94"/>
    <w:rsid w:val="00287F19"/>
    <w:rsid w:val="0029039D"/>
    <w:rsid w:val="00290492"/>
    <w:rsid w:val="00290DA8"/>
    <w:rsid w:val="00291138"/>
    <w:rsid w:val="00291536"/>
    <w:rsid w:val="00291585"/>
    <w:rsid w:val="002919A4"/>
    <w:rsid w:val="00291F25"/>
    <w:rsid w:val="002924CB"/>
    <w:rsid w:val="002926C6"/>
    <w:rsid w:val="0029271F"/>
    <w:rsid w:val="00292801"/>
    <w:rsid w:val="00292868"/>
    <w:rsid w:val="00293041"/>
    <w:rsid w:val="00293582"/>
    <w:rsid w:val="00293AA4"/>
    <w:rsid w:val="00293AEA"/>
    <w:rsid w:val="00293D54"/>
    <w:rsid w:val="00293DEB"/>
    <w:rsid w:val="00293F58"/>
    <w:rsid w:val="00294560"/>
    <w:rsid w:val="002947E2"/>
    <w:rsid w:val="00294F88"/>
    <w:rsid w:val="00295002"/>
    <w:rsid w:val="00295A25"/>
    <w:rsid w:val="00295ED7"/>
    <w:rsid w:val="00296BA2"/>
    <w:rsid w:val="00296EB5"/>
    <w:rsid w:val="002970E3"/>
    <w:rsid w:val="00297141"/>
    <w:rsid w:val="002971BB"/>
    <w:rsid w:val="00297BC1"/>
    <w:rsid w:val="00297C86"/>
    <w:rsid w:val="00297E40"/>
    <w:rsid w:val="00297EDE"/>
    <w:rsid w:val="002A0A48"/>
    <w:rsid w:val="002A0F53"/>
    <w:rsid w:val="002A12EF"/>
    <w:rsid w:val="002A1A8C"/>
    <w:rsid w:val="002A1AAD"/>
    <w:rsid w:val="002A206B"/>
    <w:rsid w:val="002A28E9"/>
    <w:rsid w:val="002A2A00"/>
    <w:rsid w:val="002A34BE"/>
    <w:rsid w:val="002A3999"/>
    <w:rsid w:val="002A3C68"/>
    <w:rsid w:val="002A448F"/>
    <w:rsid w:val="002A4683"/>
    <w:rsid w:val="002A4775"/>
    <w:rsid w:val="002A47A9"/>
    <w:rsid w:val="002A4A8B"/>
    <w:rsid w:val="002A4B47"/>
    <w:rsid w:val="002A503E"/>
    <w:rsid w:val="002A546A"/>
    <w:rsid w:val="002A5A20"/>
    <w:rsid w:val="002A646C"/>
    <w:rsid w:val="002A66A6"/>
    <w:rsid w:val="002A6D4F"/>
    <w:rsid w:val="002A730C"/>
    <w:rsid w:val="002A73E0"/>
    <w:rsid w:val="002A7549"/>
    <w:rsid w:val="002A76D8"/>
    <w:rsid w:val="002A7C81"/>
    <w:rsid w:val="002B030A"/>
    <w:rsid w:val="002B0941"/>
    <w:rsid w:val="002B0D62"/>
    <w:rsid w:val="002B0D94"/>
    <w:rsid w:val="002B14DA"/>
    <w:rsid w:val="002B1843"/>
    <w:rsid w:val="002B189A"/>
    <w:rsid w:val="002B199E"/>
    <w:rsid w:val="002B1D7E"/>
    <w:rsid w:val="002B1E67"/>
    <w:rsid w:val="002B1F16"/>
    <w:rsid w:val="002B2103"/>
    <w:rsid w:val="002B3052"/>
    <w:rsid w:val="002B3153"/>
    <w:rsid w:val="002B31C7"/>
    <w:rsid w:val="002B342B"/>
    <w:rsid w:val="002B343D"/>
    <w:rsid w:val="002B34C2"/>
    <w:rsid w:val="002B36D9"/>
    <w:rsid w:val="002B3C8A"/>
    <w:rsid w:val="002B3E65"/>
    <w:rsid w:val="002B40D4"/>
    <w:rsid w:val="002B4337"/>
    <w:rsid w:val="002B4A17"/>
    <w:rsid w:val="002B4BFD"/>
    <w:rsid w:val="002B4EF2"/>
    <w:rsid w:val="002B52AF"/>
    <w:rsid w:val="002B55F0"/>
    <w:rsid w:val="002B565C"/>
    <w:rsid w:val="002B5DD3"/>
    <w:rsid w:val="002B5F5A"/>
    <w:rsid w:val="002B6159"/>
    <w:rsid w:val="002B62F5"/>
    <w:rsid w:val="002B646D"/>
    <w:rsid w:val="002B65DE"/>
    <w:rsid w:val="002B660A"/>
    <w:rsid w:val="002B6B81"/>
    <w:rsid w:val="002B6CCD"/>
    <w:rsid w:val="002B7548"/>
    <w:rsid w:val="002B7861"/>
    <w:rsid w:val="002C03B8"/>
    <w:rsid w:val="002C1710"/>
    <w:rsid w:val="002C1909"/>
    <w:rsid w:val="002C1AE0"/>
    <w:rsid w:val="002C2117"/>
    <w:rsid w:val="002C213D"/>
    <w:rsid w:val="002C2653"/>
    <w:rsid w:val="002C2A34"/>
    <w:rsid w:val="002C2ED8"/>
    <w:rsid w:val="002C31CA"/>
    <w:rsid w:val="002C31FE"/>
    <w:rsid w:val="002C3233"/>
    <w:rsid w:val="002C3693"/>
    <w:rsid w:val="002C375A"/>
    <w:rsid w:val="002C3821"/>
    <w:rsid w:val="002C3ACB"/>
    <w:rsid w:val="002C3F47"/>
    <w:rsid w:val="002C4002"/>
    <w:rsid w:val="002C414A"/>
    <w:rsid w:val="002C4D54"/>
    <w:rsid w:val="002C5633"/>
    <w:rsid w:val="002C5878"/>
    <w:rsid w:val="002C5C7D"/>
    <w:rsid w:val="002C5E03"/>
    <w:rsid w:val="002C6272"/>
    <w:rsid w:val="002C6559"/>
    <w:rsid w:val="002C6783"/>
    <w:rsid w:val="002C6A27"/>
    <w:rsid w:val="002C6B10"/>
    <w:rsid w:val="002C6E47"/>
    <w:rsid w:val="002C70AB"/>
    <w:rsid w:val="002C72E6"/>
    <w:rsid w:val="002C7429"/>
    <w:rsid w:val="002C75DC"/>
    <w:rsid w:val="002C78AA"/>
    <w:rsid w:val="002C7A4B"/>
    <w:rsid w:val="002C7DAD"/>
    <w:rsid w:val="002C7F01"/>
    <w:rsid w:val="002C7F0F"/>
    <w:rsid w:val="002D0659"/>
    <w:rsid w:val="002D06E3"/>
    <w:rsid w:val="002D0AFC"/>
    <w:rsid w:val="002D0CFB"/>
    <w:rsid w:val="002D136A"/>
    <w:rsid w:val="002D1773"/>
    <w:rsid w:val="002D1FA8"/>
    <w:rsid w:val="002D275A"/>
    <w:rsid w:val="002D2C4D"/>
    <w:rsid w:val="002D2EAC"/>
    <w:rsid w:val="002D32BC"/>
    <w:rsid w:val="002D37B4"/>
    <w:rsid w:val="002D38AF"/>
    <w:rsid w:val="002D3988"/>
    <w:rsid w:val="002D3A59"/>
    <w:rsid w:val="002D3A78"/>
    <w:rsid w:val="002D3A82"/>
    <w:rsid w:val="002D3A99"/>
    <w:rsid w:val="002D4036"/>
    <w:rsid w:val="002D4273"/>
    <w:rsid w:val="002D47B0"/>
    <w:rsid w:val="002D4939"/>
    <w:rsid w:val="002D4ED0"/>
    <w:rsid w:val="002D4FF0"/>
    <w:rsid w:val="002D521B"/>
    <w:rsid w:val="002D5227"/>
    <w:rsid w:val="002D5258"/>
    <w:rsid w:val="002D54DE"/>
    <w:rsid w:val="002D5A28"/>
    <w:rsid w:val="002D5CB1"/>
    <w:rsid w:val="002D5CC0"/>
    <w:rsid w:val="002D5F89"/>
    <w:rsid w:val="002D60CE"/>
    <w:rsid w:val="002D6477"/>
    <w:rsid w:val="002D65D2"/>
    <w:rsid w:val="002D68E5"/>
    <w:rsid w:val="002D6DFC"/>
    <w:rsid w:val="002D6E76"/>
    <w:rsid w:val="002D72DE"/>
    <w:rsid w:val="002D74F9"/>
    <w:rsid w:val="002D7537"/>
    <w:rsid w:val="002D77CF"/>
    <w:rsid w:val="002D7BA3"/>
    <w:rsid w:val="002E042E"/>
    <w:rsid w:val="002E0596"/>
    <w:rsid w:val="002E0985"/>
    <w:rsid w:val="002E0A9A"/>
    <w:rsid w:val="002E0C96"/>
    <w:rsid w:val="002E0CDF"/>
    <w:rsid w:val="002E13F9"/>
    <w:rsid w:val="002E1C05"/>
    <w:rsid w:val="002E1C2A"/>
    <w:rsid w:val="002E2E40"/>
    <w:rsid w:val="002E30EE"/>
    <w:rsid w:val="002E3329"/>
    <w:rsid w:val="002E3C7D"/>
    <w:rsid w:val="002E3E8C"/>
    <w:rsid w:val="002E46B5"/>
    <w:rsid w:val="002E5C0E"/>
    <w:rsid w:val="002E5C6E"/>
    <w:rsid w:val="002E5D5D"/>
    <w:rsid w:val="002E5E5D"/>
    <w:rsid w:val="002E5E88"/>
    <w:rsid w:val="002E6314"/>
    <w:rsid w:val="002E643E"/>
    <w:rsid w:val="002E66F4"/>
    <w:rsid w:val="002E6BC3"/>
    <w:rsid w:val="002E6F9A"/>
    <w:rsid w:val="002E7387"/>
    <w:rsid w:val="002E7465"/>
    <w:rsid w:val="002E74BE"/>
    <w:rsid w:val="002E74DD"/>
    <w:rsid w:val="002E7530"/>
    <w:rsid w:val="002E77E5"/>
    <w:rsid w:val="002E79F8"/>
    <w:rsid w:val="002E7CA5"/>
    <w:rsid w:val="002E7E83"/>
    <w:rsid w:val="002F0242"/>
    <w:rsid w:val="002F05A4"/>
    <w:rsid w:val="002F0888"/>
    <w:rsid w:val="002F093B"/>
    <w:rsid w:val="002F0BCC"/>
    <w:rsid w:val="002F0E60"/>
    <w:rsid w:val="002F13FF"/>
    <w:rsid w:val="002F1CED"/>
    <w:rsid w:val="002F1D5F"/>
    <w:rsid w:val="002F1DBD"/>
    <w:rsid w:val="002F220D"/>
    <w:rsid w:val="002F24B5"/>
    <w:rsid w:val="002F26A6"/>
    <w:rsid w:val="002F2813"/>
    <w:rsid w:val="002F2917"/>
    <w:rsid w:val="002F2A32"/>
    <w:rsid w:val="002F2A7D"/>
    <w:rsid w:val="002F2FAE"/>
    <w:rsid w:val="002F35D9"/>
    <w:rsid w:val="002F37C1"/>
    <w:rsid w:val="002F37D2"/>
    <w:rsid w:val="002F3ACE"/>
    <w:rsid w:val="002F420E"/>
    <w:rsid w:val="002F4560"/>
    <w:rsid w:val="002F45F0"/>
    <w:rsid w:val="002F47FF"/>
    <w:rsid w:val="002F4E0B"/>
    <w:rsid w:val="002F531F"/>
    <w:rsid w:val="002F5659"/>
    <w:rsid w:val="002F57C1"/>
    <w:rsid w:val="002F5846"/>
    <w:rsid w:val="002F5E85"/>
    <w:rsid w:val="002F612D"/>
    <w:rsid w:val="002F62A5"/>
    <w:rsid w:val="002F6708"/>
    <w:rsid w:val="002F6712"/>
    <w:rsid w:val="002F69CC"/>
    <w:rsid w:val="002F6D28"/>
    <w:rsid w:val="002F7F9D"/>
    <w:rsid w:val="0030029B"/>
    <w:rsid w:val="00300828"/>
    <w:rsid w:val="00300FA2"/>
    <w:rsid w:val="0030105A"/>
    <w:rsid w:val="00301961"/>
    <w:rsid w:val="00301B96"/>
    <w:rsid w:val="00302209"/>
    <w:rsid w:val="003023B0"/>
    <w:rsid w:val="00302425"/>
    <w:rsid w:val="00302DEA"/>
    <w:rsid w:val="00303130"/>
    <w:rsid w:val="003033B0"/>
    <w:rsid w:val="00303504"/>
    <w:rsid w:val="00303A3A"/>
    <w:rsid w:val="0030404B"/>
    <w:rsid w:val="00304346"/>
    <w:rsid w:val="003045CB"/>
    <w:rsid w:val="003047A2"/>
    <w:rsid w:val="00304D39"/>
    <w:rsid w:val="00305B1D"/>
    <w:rsid w:val="00305B3C"/>
    <w:rsid w:val="00306446"/>
    <w:rsid w:val="003064D4"/>
    <w:rsid w:val="00306C6D"/>
    <w:rsid w:val="00307243"/>
    <w:rsid w:val="00307590"/>
    <w:rsid w:val="00307605"/>
    <w:rsid w:val="00307788"/>
    <w:rsid w:val="00307827"/>
    <w:rsid w:val="0031015C"/>
    <w:rsid w:val="00310248"/>
    <w:rsid w:val="0031040D"/>
    <w:rsid w:val="00310446"/>
    <w:rsid w:val="003106FC"/>
    <w:rsid w:val="0031081D"/>
    <w:rsid w:val="0031092D"/>
    <w:rsid w:val="00310A11"/>
    <w:rsid w:val="0031161F"/>
    <w:rsid w:val="00311AAD"/>
    <w:rsid w:val="00311CA4"/>
    <w:rsid w:val="00311CFB"/>
    <w:rsid w:val="00312178"/>
    <w:rsid w:val="00312304"/>
    <w:rsid w:val="00312424"/>
    <w:rsid w:val="003127DF"/>
    <w:rsid w:val="00312FA9"/>
    <w:rsid w:val="0031357F"/>
    <w:rsid w:val="0031369C"/>
    <w:rsid w:val="00313734"/>
    <w:rsid w:val="0031375D"/>
    <w:rsid w:val="00313ADC"/>
    <w:rsid w:val="00313C15"/>
    <w:rsid w:val="00313CCF"/>
    <w:rsid w:val="00314533"/>
    <w:rsid w:val="003145E0"/>
    <w:rsid w:val="00314A9C"/>
    <w:rsid w:val="00314F0B"/>
    <w:rsid w:val="003152C9"/>
    <w:rsid w:val="00315835"/>
    <w:rsid w:val="00315972"/>
    <w:rsid w:val="00316D5D"/>
    <w:rsid w:val="003172D9"/>
    <w:rsid w:val="00317AA6"/>
    <w:rsid w:val="00317AF9"/>
    <w:rsid w:val="00317F3F"/>
    <w:rsid w:val="00320502"/>
    <w:rsid w:val="0032097A"/>
    <w:rsid w:val="00320AB5"/>
    <w:rsid w:val="00320D0B"/>
    <w:rsid w:val="00321230"/>
    <w:rsid w:val="0032124E"/>
    <w:rsid w:val="003214AB"/>
    <w:rsid w:val="003214F6"/>
    <w:rsid w:val="0032157B"/>
    <w:rsid w:val="0032193B"/>
    <w:rsid w:val="00321C13"/>
    <w:rsid w:val="00321D0F"/>
    <w:rsid w:val="00321D69"/>
    <w:rsid w:val="00321E01"/>
    <w:rsid w:val="0032202C"/>
    <w:rsid w:val="003221E6"/>
    <w:rsid w:val="00322295"/>
    <w:rsid w:val="003223A3"/>
    <w:rsid w:val="0032255A"/>
    <w:rsid w:val="0032271C"/>
    <w:rsid w:val="00322800"/>
    <w:rsid w:val="00323442"/>
    <w:rsid w:val="00323889"/>
    <w:rsid w:val="00323B1B"/>
    <w:rsid w:val="00323CE6"/>
    <w:rsid w:val="00323F47"/>
    <w:rsid w:val="003242E3"/>
    <w:rsid w:val="00324445"/>
    <w:rsid w:val="003247A6"/>
    <w:rsid w:val="00324C63"/>
    <w:rsid w:val="00324F9F"/>
    <w:rsid w:val="00325703"/>
    <w:rsid w:val="00325990"/>
    <w:rsid w:val="00325EFB"/>
    <w:rsid w:val="0032615E"/>
    <w:rsid w:val="003261B4"/>
    <w:rsid w:val="003267D4"/>
    <w:rsid w:val="003278EA"/>
    <w:rsid w:val="00327ED7"/>
    <w:rsid w:val="00330094"/>
    <w:rsid w:val="003309EB"/>
    <w:rsid w:val="00330FA7"/>
    <w:rsid w:val="003312F2"/>
    <w:rsid w:val="003312F9"/>
    <w:rsid w:val="0033198A"/>
    <w:rsid w:val="003319F8"/>
    <w:rsid w:val="00332083"/>
    <w:rsid w:val="00332133"/>
    <w:rsid w:val="0033266F"/>
    <w:rsid w:val="003326C9"/>
    <w:rsid w:val="00332A4A"/>
    <w:rsid w:val="00332E33"/>
    <w:rsid w:val="00333257"/>
    <w:rsid w:val="00333CFC"/>
    <w:rsid w:val="00333D76"/>
    <w:rsid w:val="00334027"/>
    <w:rsid w:val="0033402E"/>
    <w:rsid w:val="00334282"/>
    <w:rsid w:val="003343AF"/>
    <w:rsid w:val="00334487"/>
    <w:rsid w:val="003348CB"/>
    <w:rsid w:val="00334F5F"/>
    <w:rsid w:val="00334F91"/>
    <w:rsid w:val="003350E8"/>
    <w:rsid w:val="00335149"/>
    <w:rsid w:val="00335232"/>
    <w:rsid w:val="0033568A"/>
    <w:rsid w:val="003356A2"/>
    <w:rsid w:val="0033587C"/>
    <w:rsid w:val="00335C23"/>
    <w:rsid w:val="003366C4"/>
    <w:rsid w:val="0033685B"/>
    <w:rsid w:val="00336AB7"/>
    <w:rsid w:val="00336D28"/>
    <w:rsid w:val="00337992"/>
    <w:rsid w:val="00337BE1"/>
    <w:rsid w:val="003405EB"/>
    <w:rsid w:val="003408A6"/>
    <w:rsid w:val="003408A8"/>
    <w:rsid w:val="00340ABC"/>
    <w:rsid w:val="00340ADF"/>
    <w:rsid w:val="00340C2B"/>
    <w:rsid w:val="00340FF8"/>
    <w:rsid w:val="003416F7"/>
    <w:rsid w:val="00341827"/>
    <w:rsid w:val="003418D4"/>
    <w:rsid w:val="00341A7F"/>
    <w:rsid w:val="00341E8A"/>
    <w:rsid w:val="003424ED"/>
    <w:rsid w:val="003425EF"/>
    <w:rsid w:val="00342EA3"/>
    <w:rsid w:val="00342F6E"/>
    <w:rsid w:val="00343A90"/>
    <w:rsid w:val="00343A92"/>
    <w:rsid w:val="00343CA9"/>
    <w:rsid w:val="00343E79"/>
    <w:rsid w:val="00343EED"/>
    <w:rsid w:val="00343FAC"/>
    <w:rsid w:val="0034413C"/>
    <w:rsid w:val="00344156"/>
    <w:rsid w:val="003443F7"/>
    <w:rsid w:val="00344C9D"/>
    <w:rsid w:val="00344E62"/>
    <w:rsid w:val="003451D4"/>
    <w:rsid w:val="0034525A"/>
    <w:rsid w:val="00345609"/>
    <w:rsid w:val="00345B1C"/>
    <w:rsid w:val="00345D4D"/>
    <w:rsid w:val="003461CF"/>
    <w:rsid w:val="003467FE"/>
    <w:rsid w:val="003468B5"/>
    <w:rsid w:val="00346ABA"/>
    <w:rsid w:val="00346C37"/>
    <w:rsid w:val="0034766F"/>
    <w:rsid w:val="0034799B"/>
    <w:rsid w:val="00347E04"/>
    <w:rsid w:val="003506C4"/>
    <w:rsid w:val="0035094E"/>
    <w:rsid w:val="00350B3C"/>
    <w:rsid w:val="00350B87"/>
    <w:rsid w:val="00350CEE"/>
    <w:rsid w:val="00350E8F"/>
    <w:rsid w:val="00350F4C"/>
    <w:rsid w:val="00351438"/>
    <w:rsid w:val="0035180C"/>
    <w:rsid w:val="003525AC"/>
    <w:rsid w:val="00352A81"/>
    <w:rsid w:val="00352CC3"/>
    <w:rsid w:val="00352FC5"/>
    <w:rsid w:val="003530C0"/>
    <w:rsid w:val="00353783"/>
    <w:rsid w:val="003538DA"/>
    <w:rsid w:val="00353D66"/>
    <w:rsid w:val="003541EB"/>
    <w:rsid w:val="003546CD"/>
    <w:rsid w:val="003556C7"/>
    <w:rsid w:val="0035579F"/>
    <w:rsid w:val="00356075"/>
    <w:rsid w:val="0035611D"/>
    <w:rsid w:val="00356450"/>
    <w:rsid w:val="00356795"/>
    <w:rsid w:val="00356B81"/>
    <w:rsid w:val="00356F62"/>
    <w:rsid w:val="0035707B"/>
    <w:rsid w:val="0035709E"/>
    <w:rsid w:val="0035713F"/>
    <w:rsid w:val="00357619"/>
    <w:rsid w:val="00357D62"/>
    <w:rsid w:val="00357E24"/>
    <w:rsid w:val="00360457"/>
    <w:rsid w:val="00360AE0"/>
    <w:rsid w:val="00360C7E"/>
    <w:rsid w:val="00360DD1"/>
    <w:rsid w:val="00360F12"/>
    <w:rsid w:val="003610B2"/>
    <w:rsid w:val="0036115D"/>
    <w:rsid w:val="003611DA"/>
    <w:rsid w:val="0036141A"/>
    <w:rsid w:val="0036167E"/>
    <w:rsid w:val="00361C3C"/>
    <w:rsid w:val="00362027"/>
    <w:rsid w:val="003620D9"/>
    <w:rsid w:val="0036244C"/>
    <w:rsid w:val="0036264B"/>
    <w:rsid w:val="00362770"/>
    <w:rsid w:val="003628D8"/>
    <w:rsid w:val="00362EA4"/>
    <w:rsid w:val="0036301B"/>
    <w:rsid w:val="003637AC"/>
    <w:rsid w:val="00363871"/>
    <w:rsid w:val="003639E1"/>
    <w:rsid w:val="00363A4F"/>
    <w:rsid w:val="00363D4E"/>
    <w:rsid w:val="00363E97"/>
    <w:rsid w:val="00363F65"/>
    <w:rsid w:val="00364276"/>
    <w:rsid w:val="0036441F"/>
    <w:rsid w:val="00364CDC"/>
    <w:rsid w:val="00364E95"/>
    <w:rsid w:val="00364F68"/>
    <w:rsid w:val="0036522B"/>
    <w:rsid w:val="00365714"/>
    <w:rsid w:val="00365D77"/>
    <w:rsid w:val="00365EA0"/>
    <w:rsid w:val="00365FFC"/>
    <w:rsid w:val="0036621E"/>
    <w:rsid w:val="003667E6"/>
    <w:rsid w:val="0036684C"/>
    <w:rsid w:val="0036779D"/>
    <w:rsid w:val="00367CC9"/>
    <w:rsid w:val="0037012C"/>
    <w:rsid w:val="00370297"/>
    <w:rsid w:val="003702E4"/>
    <w:rsid w:val="0037054C"/>
    <w:rsid w:val="00370F02"/>
    <w:rsid w:val="003713E2"/>
    <w:rsid w:val="003714DA"/>
    <w:rsid w:val="00371592"/>
    <w:rsid w:val="00371609"/>
    <w:rsid w:val="00372243"/>
    <w:rsid w:val="003722F3"/>
    <w:rsid w:val="003726E1"/>
    <w:rsid w:val="00372873"/>
    <w:rsid w:val="00372A4C"/>
    <w:rsid w:val="00372CC4"/>
    <w:rsid w:val="00372F0B"/>
    <w:rsid w:val="0037302C"/>
    <w:rsid w:val="003735BC"/>
    <w:rsid w:val="00373C3D"/>
    <w:rsid w:val="00373D71"/>
    <w:rsid w:val="003740C8"/>
    <w:rsid w:val="0037433C"/>
    <w:rsid w:val="0037487A"/>
    <w:rsid w:val="00374C2A"/>
    <w:rsid w:val="00374EEF"/>
    <w:rsid w:val="003755F4"/>
    <w:rsid w:val="003756BC"/>
    <w:rsid w:val="0037619B"/>
    <w:rsid w:val="00376202"/>
    <w:rsid w:val="003765D7"/>
    <w:rsid w:val="00376BDF"/>
    <w:rsid w:val="00376F1B"/>
    <w:rsid w:val="00377137"/>
    <w:rsid w:val="00377190"/>
    <w:rsid w:val="00377DA8"/>
    <w:rsid w:val="00377E16"/>
    <w:rsid w:val="00380076"/>
    <w:rsid w:val="003801A7"/>
    <w:rsid w:val="003801FB"/>
    <w:rsid w:val="00380576"/>
    <w:rsid w:val="003805EB"/>
    <w:rsid w:val="003807AF"/>
    <w:rsid w:val="00380AB4"/>
    <w:rsid w:val="00380CE5"/>
    <w:rsid w:val="003813BD"/>
    <w:rsid w:val="003819C2"/>
    <w:rsid w:val="00381A2F"/>
    <w:rsid w:val="00381EEF"/>
    <w:rsid w:val="00382008"/>
    <w:rsid w:val="003821F7"/>
    <w:rsid w:val="0038237A"/>
    <w:rsid w:val="0038237F"/>
    <w:rsid w:val="00382B7F"/>
    <w:rsid w:val="00383352"/>
    <w:rsid w:val="003833C3"/>
    <w:rsid w:val="00383472"/>
    <w:rsid w:val="003834F1"/>
    <w:rsid w:val="00383DBC"/>
    <w:rsid w:val="00384237"/>
    <w:rsid w:val="00384309"/>
    <w:rsid w:val="003850D2"/>
    <w:rsid w:val="00385C10"/>
    <w:rsid w:val="00385F9B"/>
    <w:rsid w:val="003869EF"/>
    <w:rsid w:val="00386AE3"/>
    <w:rsid w:val="00387163"/>
    <w:rsid w:val="003875D8"/>
    <w:rsid w:val="003876F7"/>
    <w:rsid w:val="003877A8"/>
    <w:rsid w:val="0038790E"/>
    <w:rsid w:val="00390827"/>
    <w:rsid w:val="0039118C"/>
    <w:rsid w:val="00391490"/>
    <w:rsid w:val="003914B6"/>
    <w:rsid w:val="0039173E"/>
    <w:rsid w:val="003919A4"/>
    <w:rsid w:val="00391BD3"/>
    <w:rsid w:val="00391C82"/>
    <w:rsid w:val="00391FF2"/>
    <w:rsid w:val="003924B9"/>
    <w:rsid w:val="00392AA7"/>
    <w:rsid w:val="00392D59"/>
    <w:rsid w:val="00392DBC"/>
    <w:rsid w:val="00392DC6"/>
    <w:rsid w:val="00393217"/>
    <w:rsid w:val="00393BC7"/>
    <w:rsid w:val="00393F7B"/>
    <w:rsid w:val="0039446B"/>
    <w:rsid w:val="00394732"/>
    <w:rsid w:val="00395249"/>
    <w:rsid w:val="003958F3"/>
    <w:rsid w:val="00395DD3"/>
    <w:rsid w:val="00396219"/>
    <w:rsid w:val="0039629A"/>
    <w:rsid w:val="003964B8"/>
    <w:rsid w:val="00396C1F"/>
    <w:rsid w:val="00397209"/>
    <w:rsid w:val="00397335"/>
    <w:rsid w:val="00397531"/>
    <w:rsid w:val="003975D2"/>
    <w:rsid w:val="003976D8"/>
    <w:rsid w:val="00397AAB"/>
    <w:rsid w:val="00397C2D"/>
    <w:rsid w:val="00397CA0"/>
    <w:rsid w:val="003A0827"/>
    <w:rsid w:val="003A08C8"/>
    <w:rsid w:val="003A0D9A"/>
    <w:rsid w:val="003A0DA2"/>
    <w:rsid w:val="003A0EC0"/>
    <w:rsid w:val="003A2121"/>
    <w:rsid w:val="003A2278"/>
    <w:rsid w:val="003A23AA"/>
    <w:rsid w:val="003A2D9F"/>
    <w:rsid w:val="003A2E05"/>
    <w:rsid w:val="003A3072"/>
    <w:rsid w:val="003A3154"/>
    <w:rsid w:val="003A31E1"/>
    <w:rsid w:val="003A373A"/>
    <w:rsid w:val="003A41A5"/>
    <w:rsid w:val="003A41AE"/>
    <w:rsid w:val="003A420B"/>
    <w:rsid w:val="003A4309"/>
    <w:rsid w:val="003A4565"/>
    <w:rsid w:val="003A542A"/>
    <w:rsid w:val="003A607F"/>
    <w:rsid w:val="003A6087"/>
    <w:rsid w:val="003A616D"/>
    <w:rsid w:val="003A6640"/>
    <w:rsid w:val="003A6CA5"/>
    <w:rsid w:val="003A714C"/>
    <w:rsid w:val="003A71BD"/>
    <w:rsid w:val="003A7456"/>
    <w:rsid w:val="003B0317"/>
    <w:rsid w:val="003B0ECC"/>
    <w:rsid w:val="003B1180"/>
    <w:rsid w:val="003B1204"/>
    <w:rsid w:val="003B183E"/>
    <w:rsid w:val="003B193F"/>
    <w:rsid w:val="003B1A42"/>
    <w:rsid w:val="003B1B0B"/>
    <w:rsid w:val="003B1C03"/>
    <w:rsid w:val="003B1CAC"/>
    <w:rsid w:val="003B1F5B"/>
    <w:rsid w:val="003B21C0"/>
    <w:rsid w:val="003B27DD"/>
    <w:rsid w:val="003B2B38"/>
    <w:rsid w:val="003B2E5C"/>
    <w:rsid w:val="003B3029"/>
    <w:rsid w:val="003B3D6C"/>
    <w:rsid w:val="003B48D6"/>
    <w:rsid w:val="003B4BAC"/>
    <w:rsid w:val="003B4DAA"/>
    <w:rsid w:val="003B4DB8"/>
    <w:rsid w:val="003B4FCE"/>
    <w:rsid w:val="003B5156"/>
    <w:rsid w:val="003B5445"/>
    <w:rsid w:val="003B548B"/>
    <w:rsid w:val="003B581C"/>
    <w:rsid w:val="003B5C01"/>
    <w:rsid w:val="003B5DE4"/>
    <w:rsid w:val="003B5E5C"/>
    <w:rsid w:val="003B613A"/>
    <w:rsid w:val="003B6324"/>
    <w:rsid w:val="003B632D"/>
    <w:rsid w:val="003B634F"/>
    <w:rsid w:val="003B65B5"/>
    <w:rsid w:val="003B6821"/>
    <w:rsid w:val="003B6CB2"/>
    <w:rsid w:val="003B70A0"/>
    <w:rsid w:val="003B7335"/>
    <w:rsid w:val="003B77EF"/>
    <w:rsid w:val="003B7BC8"/>
    <w:rsid w:val="003C01EC"/>
    <w:rsid w:val="003C0573"/>
    <w:rsid w:val="003C06F0"/>
    <w:rsid w:val="003C1091"/>
    <w:rsid w:val="003C12C5"/>
    <w:rsid w:val="003C12CF"/>
    <w:rsid w:val="003C148D"/>
    <w:rsid w:val="003C17E4"/>
    <w:rsid w:val="003C19AB"/>
    <w:rsid w:val="003C1B44"/>
    <w:rsid w:val="003C1B7E"/>
    <w:rsid w:val="003C1BB8"/>
    <w:rsid w:val="003C1D28"/>
    <w:rsid w:val="003C1E76"/>
    <w:rsid w:val="003C2B22"/>
    <w:rsid w:val="003C304A"/>
    <w:rsid w:val="003C3872"/>
    <w:rsid w:val="003C388E"/>
    <w:rsid w:val="003C3CB9"/>
    <w:rsid w:val="003C4480"/>
    <w:rsid w:val="003C4695"/>
    <w:rsid w:val="003C49C8"/>
    <w:rsid w:val="003C50AA"/>
    <w:rsid w:val="003C54A5"/>
    <w:rsid w:val="003C5635"/>
    <w:rsid w:val="003C59D5"/>
    <w:rsid w:val="003C5A03"/>
    <w:rsid w:val="003C5A2D"/>
    <w:rsid w:val="003C5A96"/>
    <w:rsid w:val="003C5B24"/>
    <w:rsid w:val="003C5B6A"/>
    <w:rsid w:val="003C64F6"/>
    <w:rsid w:val="003C6582"/>
    <w:rsid w:val="003C6B6F"/>
    <w:rsid w:val="003C6BB2"/>
    <w:rsid w:val="003C70EE"/>
    <w:rsid w:val="003C719C"/>
    <w:rsid w:val="003C737F"/>
    <w:rsid w:val="003C73E0"/>
    <w:rsid w:val="003C7B7E"/>
    <w:rsid w:val="003C7D03"/>
    <w:rsid w:val="003C7D8D"/>
    <w:rsid w:val="003D0564"/>
    <w:rsid w:val="003D090A"/>
    <w:rsid w:val="003D0B05"/>
    <w:rsid w:val="003D1484"/>
    <w:rsid w:val="003D157F"/>
    <w:rsid w:val="003D1763"/>
    <w:rsid w:val="003D1CBF"/>
    <w:rsid w:val="003D1F99"/>
    <w:rsid w:val="003D24D2"/>
    <w:rsid w:val="003D3082"/>
    <w:rsid w:val="003D367D"/>
    <w:rsid w:val="003D3A8F"/>
    <w:rsid w:val="003D3B52"/>
    <w:rsid w:val="003D3DE4"/>
    <w:rsid w:val="003D452A"/>
    <w:rsid w:val="003D52B7"/>
    <w:rsid w:val="003D53F3"/>
    <w:rsid w:val="003D5679"/>
    <w:rsid w:val="003D56C0"/>
    <w:rsid w:val="003D5AE0"/>
    <w:rsid w:val="003D5D43"/>
    <w:rsid w:val="003D66B8"/>
    <w:rsid w:val="003D6BC8"/>
    <w:rsid w:val="003D740F"/>
    <w:rsid w:val="003D77FE"/>
    <w:rsid w:val="003D7D57"/>
    <w:rsid w:val="003E015A"/>
    <w:rsid w:val="003E017D"/>
    <w:rsid w:val="003E0253"/>
    <w:rsid w:val="003E0A31"/>
    <w:rsid w:val="003E0CC5"/>
    <w:rsid w:val="003E0F6B"/>
    <w:rsid w:val="003E12EC"/>
    <w:rsid w:val="003E1481"/>
    <w:rsid w:val="003E1958"/>
    <w:rsid w:val="003E1980"/>
    <w:rsid w:val="003E1A37"/>
    <w:rsid w:val="003E1C60"/>
    <w:rsid w:val="003E1C87"/>
    <w:rsid w:val="003E1CF2"/>
    <w:rsid w:val="003E1D60"/>
    <w:rsid w:val="003E2806"/>
    <w:rsid w:val="003E2B07"/>
    <w:rsid w:val="003E32D6"/>
    <w:rsid w:val="003E387B"/>
    <w:rsid w:val="003E3A20"/>
    <w:rsid w:val="003E3C70"/>
    <w:rsid w:val="003E3DC2"/>
    <w:rsid w:val="003E435B"/>
    <w:rsid w:val="003E489A"/>
    <w:rsid w:val="003E4D33"/>
    <w:rsid w:val="003E4D72"/>
    <w:rsid w:val="003E4D77"/>
    <w:rsid w:val="003E4F08"/>
    <w:rsid w:val="003E4F66"/>
    <w:rsid w:val="003E5368"/>
    <w:rsid w:val="003E53F4"/>
    <w:rsid w:val="003E5470"/>
    <w:rsid w:val="003E555D"/>
    <w:rsid w:val="003E5702"/>
    <w:rsid w:val="003E5CB2"/>
    <w:rsid w:val="003E5EFE"/>
    <w:rsid w:val="003E63D4"/>
    <w:rsid w:val="003E72A8"/>
    <w:rsid w:val="003E76B0"/>
    <w:rsid w:val="003F0744"/>
    <w:rsid w:val="003F0851"/>
    <w:rsid w:val="003F089E"/>
    <w:rsid w:val="003F0D84"/>
    <w:rsid w:val="003F1570"/>
    <w:rsid w:val="003F20A6"/>
    <w:rsid w:val="003F2C18"/>
    <w:rsid w:val="003F2CE4"/>
    <w:rsid w:val="003F2CE9"/>
    <w:rsid w:val="003F2EED"/>
    <w:rsid w:val="003F2F83"/>
    <w:rsid w:val="003F37AD"/>
    <w:rsid w:val="003F3C5E"/>
    <w:rsid w:val="003F3D9F"/>
    <w:rsid w:val="003F4520"/>
    <w:rsid w:val="003F4896"/>
    <w:rsid w:val="003F4D63"/>
    <w:rsid w:val="003F4F32"/>
    <w:rsid w:val="003F4F5B"/>
    <w:rsid w:val="003F58A3"/>
    <w:rsid w:val="003F5A3E"/>
    <w:rsid w:val="003F5D07"/>
    <w:rsid w:val="003F6126"/>
    <w:rsid w:val="003F6870"/>
    <w:rsid w:val="003F6A2F"/>
    <w:rsid w:val="003F6DA8"/>
    <w:rsid w:val="003F6E32"/>
    <w:rsid w:val="003F7323"/>
    <w:rsid w:val="003F76D0"/>
    <w:rsid w:val="003F7842"/>
    <w:rsid w:val="00400149"/>
    <w:rsid w:val="00400211"/>
    <w:rsid w:val="00400234"/>
    <w:rsid w:val="00400543"/>
    <w:rsid w:val="004008E0"/>
    <w:rsid w:val="0040133F"/>
    <w:rsid w:val="004017C8"/>
    <w:rsid w:val="004017CE"/>
    <w:rsid w:val="00401BCA"/>
    <w:rsid w:val="00402292"/>
    <w:rsid w:val="004022F0"/>
    <w:rsid w:val="004024B6"/>
    <w:rsid w:val="004026CC"/>
    <w:rsid w:val="00402918"/>
    <w:rsid w:val="00402B17"/>
    <w:rsid w:val="00402ECB"/>
    <w:rsid w:val="00403026"/>
    <w:rsid w:val="0040331E"/>
    <w:rsid w:val="0040343E"/>
    <w:rsid w:val="004037D9"/>
    <w:rsid w:val="00403966"/>
    <w:rsid w:val="00404173"/>
    <w:rsid w:val="004044DF"/>
    <w:rsid w:val="00404561"/>
    <w:rsid w:val="004048D9"/>
    <w:rsid w:val="004055C5"/>
    <w:rsid w:val="004058C7"/>
    <w:rsid w:val="00405B0D"/>
    <w:rsid w:val="004063CF"/>
    <w:rsid w:val="004063DF"/>
    <w:rsid w:val="004065BE"/>
    <w:rsid w:val="00406619"/>
    <w:rsid w:val="00406A3F"/>
    <w:rsid w:val="00406CE4"/>
    <w:rsid w:val="004071F3"/>
    <w:rsid w:val="0040725E"/>
    <w:rsid w:val="004074C2"/>
    <w:rsid w:val="0040755A"/>
    <w:rsid w:val="00407580"/>
    <w:rsid w:val="00407B5B"/>
    <w:rsid w:val="00407BE0"/>
    <w:rsid w:val="00407C2D"/>
    <w:rsid w:val="0041022D"/>
    <w:rsid w:val="004103B3"/>
    <w:rsid w:val="004120D7"/>
    <w:rsid w:val="004123F3"/>
    <w:rsid w:val="0041288D"/>
    <w:rsid w:val="00412B4E"/>
    <w:rsid w:val="00412B69"/>
    <w:rsid w:val="00412D92"/>
    <w:rsid w:val="00413139"/>
    <w:rsid w:val="00413263"/>
    <w:rsid w:val="00413786"/>
    <w:rsid w:val="0041393A"/>
    <w:rsid w:val="00413AA9"/>
    <w:rsid w:val="004149FE"/>
    <w:rsid w:val="0041517C"/>
    <w:rsid w:val="0041538F"/>
    <w:rsid w:val="00415428"/>
    <w:rsid w:val="00415653"/>
    <w:rsid w:val="004168F9"/>
    <w:rsid w:val="0041703C"/>
    <w:rsid w:val="0041708A"/>
    <w:rsid w:val="00417144"/>
    <w:rsid w:val="00417758"/>
    <w:rsid w:val="00417D57"/>
    <w:rsid w:val="00417EE7"/>
    <w:rsid w:val="004205CE"/>
    <w:rsid w:val="00420760"/>
    <w:rsid w:val="00420822"/>
    <w:rsid w:val="00420B68"/>
    <w:rsid w:val="00420ED5"/>
    <w:rsid w:val="00421824"/>
    <w:rsid w:val="00421D60"/>
    <w:rsid w:val="00421F6E"/>
    <w:rsid w:val="004220EF"/>
    <w:rsid w:val="0042234D"/>
    <w:rsid w:val="004224E8"/>
    <w:rsid w:val="0042278C"/>
    <w:rsid w:val="00422CB5"/>
    <w:rsid w:val="00422ECE"/>
    <w:rsid w:val="00422FEE"/>
    <w:rsid w:val="00423450"/>
    <w:rsid w:val="0042385B"/>
    <w:rsid w:val="004240BC"/>
    <w:rsid w:val="00424186"/>
    <w:rsid w:val="00424414"/>
    <w:rsid w:val="0042444F"/>
    <w:rsid w:val="004247E8"/>
    <w:rsid w:val="00424B40"/>
    <w:rsid w:val="00424B89"/>
    <w:rsid w:val="00425B38"/>
    <w:rsid w:val="00426084"/>
    <w:rsid w:val="004262B7"/>
    <w:rsid w:val="0042630D"/>
    <w:rsid w:val="00426703"/>
    <w:rsid w:val="00426B4B"/>
    <w:rsid w:val="00426DCA"/>
    <w:rsid w:val="00427692"/>
    <w:rsid w:val="004277CD"/>
    <w:rsid w:val="00427B74"/>
    <w:rsid w:val="00427C46"/>
    <w:rsid w:val="00427C5B"/>
    <w:rsid w:val="00427D28"/>
    <w:rsid w:val="00430393"/>
    <w:rsid w:val="00430618"/>
    <w:rsid w:val="00431190"/>
    <w:rsid w:val="0043120E"/>
    <w:rsid w:val="00431238"/>
    <w:rsid w:val="0043136B"/>
    <w:rsid w:val="0043168C"/>
    <w:rsid w:val="004316A6"/>
    <w:rsid w:val="00431BD1"/>
    <w:rsid w:val="0043285D"/>
    <w:rsid w:val="00432985"/>
    <w:rsid w:val="00432E5E"/>
    <w:rsid w:val="004330E2"/>
    <w:rsid w:val="004335B6"/>
    <w:rsid w:val="00433794"/>
    <w:rsid w:val="004338DE"/>
    <w:rsid w:val="00433914"/>
    <w:rsid w:val="00433DDE"/>
    <w:rsid w:val="004340EE"/>
    <w:rsid w:val="0043422C"/>
    <w:rsid w:val="004344A0"/>
    <w:rsid w:val="004346A8"/>
    <w:rsid w:val="00434851"/>
    <w:rsid w:val="00434A6C"/>
    <w:rsid w:val="00434AE5"/>
    <w:rsid w:val="00434FA4"/>
    <w:rsid w:val="0043530B"/>
    <w:rsid w:val="0043552F"/>
    <w:rsid w:val="00435F6D"/>
    <w:rsid w:val="004360C8"/>
    <w:rsid w:val="00436272"/>
    <w:rsid w:val="0043698C"/>
    <w:rsid w:val="00436AAE"/>
    <w:rsid w:val="00436DDF"/>
    <w:rsid w:val="004370CE"/>
    <w:rsid w:val="00437132"/>
    <w:rsid w:val="00437714"/>
    <w:rsid w:val="004377A1"/>
    <w:rsid w:val="00437D95"/>
    <w:rsid w:val="00437F97"/>
    <w:rsid w:val="00440279"/>
    <w:rsid w:val="0044038C"/>
    <w:rsid w:val="00440411"/>
    <w:rsid w:val="004406A2"/>
    <w:rsid w:val="00440702"/>
    <w:rsid w:val="00440741"/>
    <w:rsid w:val="004407A7"/>
    <w:rsid w:val="00440802"/>
    <w:rsid w:val="00440B20"/>
    <w:rsid w:val="00440B87"/>
    <w:rsid w:val="00440DF0"/>
    <w:rsid w:val="004413CD"/>
    <w:rsid w:val="00441988"/>
    <w:rsid w:val="00441D3A"/>
    <w:rsid w:val="00441DD4"/>
    <w:rsid w:val="00441FF0"/>
    <w:rsid w:val="0044240C"/>
    <w:rsid w:val="00442458"/>
    <w:rsid w:val="004425DD"/>
    <w:rsid w:val="00442646"/>
    <w:rsid w:val="004429DF"/>
    <w:rsid w:val="00442BD2"/>
    <w:rsid w:val="00443449"/>
    <w:rsid w:val="00443686"/>
    <w:rsid w:val="0044379E"/>
    <w:rsid w:val="00443812"/>
    <w:rsid w:val="00443D09"/>
    <w:rsid w:val="00443E0D"/>
    <w:rsid w:val="00444065"/>
    <w:rsid w:val="0044421F"/>
    <w:rsid w:val="0044441A"/>
    <w:rsid w:val="00444A9B"/>
    <w:rsid w:val="004450BD"/>
    <w:rsid w:val="0044537A"/>
    <w:rsid w:val="00445C88"/>
    <w:rsid w:val="00445F2F"/>
    <w:rsid w:val="004464B5"/>
    <w:rsid w:val="00446E04"/>
    <w:rsid w:val="00447523"/>
    <w:rsid w:val="00447851"/>
    <w:rsid w:val="00447C72"/>
    <w:rsid w:val="00447CEB"/>
    <w:rsid w:val="0045023D"/>
    <w:rsid w:val="00450301"/>
    <w:rsid w:val="0045032C"/>
    <w:rsid w:val="00450607"/>
    <w:rsid w:val="0045060F"/>
    <w:rsid w:val="004509DA"/>
    <w:rsid w:val="00451174"/>
    <w:rsid w:val="00451665"/>
    <w:rsid w:val="0045170B"/>
    <w:rsid w:val="00451CAD"/>
    <w:rsid w:val="00451D7B"/>
    <w:rsid w:val="00451D97"/>
    <w:rsid w:val="00451F45"/>
    <w:rsid w:val="004523BB"/>
    <w:rsid w:val="00452437"/>
    <w:rsid w:val="00452445"/>
    <w:rsid w:val="00452690"/>
    <w:rsid w:val="004526C2"/>
    <w:rsid w:val="004527BA"/>
    <w:rsid w:val="00452B66"/>
    <w:rsid w:val="00452C0C"/>
    <w:rsid w:val="004535C3"/>
    <w:rsid w:val="0045372C"/>
    <w:rsid w:val="00453990"/>
    <w:rsid w:val="00453B42"/>
    <w:rsid w:val="00453C83"/>
    <w:rsid w:val="004545A9"/>
    <w:rsid w:val="004550E9"/>
    <w:rsid w:val="004551A7"/>
    <w:rsid w:val="00455ACF"/>
    <w:rsid w:val="00455DC1"/>
    <w:rsid w:val="00456433"/>
    <w:rsid w:val="00456561"/>
    <w:rsid w:val="0045697D"/>
    <w:rsid w:val="004569EF"/>
    <w:rsid w:val="00456D5C"/>
    <w:rsid w:val="00456F36"/>
    <w:rsid w:val="0045709F"/>
    <w:rsid w:val="004571CC"/>
    <w:rsid w:val="004571F1"/>
    <w:rsid w:val="0045743E"/>
    <w:rsid w:val="004579FB"/>
    <w:rsid w:val="00457F43"/>
    <w:rsid w:val="00457F8E"/>
    <w:rsid w:val="004602E7"/>
    <w:rsid w:val="004602FE"/>
    <w:rsid w:val="004604D5"/>
    <w:rsid w:val="004614C7"/>
    <w:rsid w:val="004614F7"/>
    <w:rsid w:val="004615BD"/>
    <w:rsid w:val="00461964"/>
    <w:rsid w:val="00461CA9"/>
    <w:rsid w:val="00461D4F"/>
    <w:rsid w:val="00462206"/>
    <w:rsid w:val="00462397"/>
    <w:rsid w:val="00462563"/>
    <w:rsid w:val="0046278F"/>
    <w:rsid w:val="004627A0"/>
    <w:rsid w:val="00462A45"/>
    <w:rsid w:val="00462C34"/>
    <w:rsid w:val="00462CE7"/>
    <w:rsid w:val="00462F5E"/>
    <w:rsid w:val="004630B0"/>
    <w:rsid w:val="00463615"/>
    <w:rsid w:val="00463CE5"/>
    <w:rsid w:val="00463D21"/>
    <w:rsid w:val="00463EBD"/>
    <w:rsid w:val="004646B5"/>
    <w:rsid w:val="00464A71"/>
    <w:rsid w:val="00464F97"/>
    <w:rsid w:val="00465148"/>
    <w:rsid w:val="00465A39"/>
    <w:rsid w:val="004660BB"/>
    <w:rsid w:val="00466424"/>
    <w:rsid w:val="00466538"/>
    <w:rsid w:val="0046660B"/>
    <w:rsid w:val="004668B6"/>
    <w:rsid w:val="004672F4"/>
    <w:rsid w:val="00467966"/>
    <w:rsid w:val="00467DA1"/>
    <w:rsid w:val="004702E3"/>
    <w:rsid w:val="00470359"/>
    <w:rsid w:val="00470621"/>
    <w:rsid w:val="00470EF2"/>
    <w:rsid w:val="00471083"/>
    <w:rsid w:val="00471207"/>
    <w:rsid w:val="004715B6"/>
    <w:rsid w:val="00471683"/>
    <w:rsid w:val="00471742"/>
    <w:rsid w:val="00471886"/>
    <w:rsid w:val="00471C8C"/>
    <w:rsid w:val="004721EA"/>
    <w:rsid w:val="0047279C"/>
    <w:rsid w:val="00472B55"/>
    <w:rsid w:val="00472D92"/>
    <w:rsid w:val="00473017"/>
    <w:rsid w:val="0047330E"/>
    <w:rsid w:val="00473922"/>
    <w:rsid w:val="00473AE9"/>
    <w:rsid w:val="004740CC"/>
    <w:rsid w:val="00474178"/>
    <w:rsid w:val="004748B2"/>
    <w:rsid w:val="00474C6E"/>
    <w:rsid w:val="00474F32"/>
    <w:rsid w:val="004751BE"/>
    <w:rsid w:val="004751F1"/>
    <w:rsid w:val="00475416"/>
    <w:rsid w:val="00475A9A"/>
    <w:rsid w:val="00475DDF"/>
    <w:rsid w:val="00476157"/>
    <w:rsid w:val="004761EA"/>
    <w:rsid w:val="00476319"/>
    <w:rsid w:val="004763AB"/>
    <w:rsid w:val="00476AED"/>
    <w:rsid w:val="0047704A"/>
    <w:rsid w:val="004774A0"/>
    <w:rsid w:val="00477A1F"/>
    <w:rsid w:val="00477CFB"/>
    <w:rsid w:val="004802A6"/>
    <w:rsid w:val="004803AD"/>
    <w:rsid w:val="004803E7"/>
    <w:rsid w:val="0048042C"/>
    <w:rsid w:val="00480747"/>
    <w:rsid w:val="004807D5"/>
    <w:rsid w:val="00480C0C"/>
    <w:rsid w:val="00480F38"/>
    <w:rsid w:val="0048108D"/>
    <w:rsid w:val="00481095"/>
    <w:rsid w:val="00481390"/>
    <w:rsid w:val="004815EF"/>
    <w:rsid w:val="0048161A"/>
    <w:rsid w:val="00481A01"/>
    <w:rsid w:val="00481D6B"/>
    <w:rsid w:val="00481EFF"/>
    <w:rsid w:val="00482280"/>
    <w:rsid w:val="004826DB"/>
    <w:rsid w:val="00482883"/>
    <w:rsid w:val="00482B6B"/>
    <w:rsid w:val="00483006"/>
    <w:rsid w:val="0048302F"/>
    <w:rsid w:val="00483380"/>
    <w:rsid w:val="0048360E"/>
    <w:rsid w:val="00484045"/>
    <w:rsid w:val="00484250"/>
    <w:rsid w:val="00484A0A"/>
    <w:rsid w:val="00484BFA"/>
    <w:rsid w:val="00484DE9"/>
    <w:rsid w:val="00484F70"/>
    <w:rsid w:val="004851CC"/>
    <w:rsid w:val="00486337"/>
    <w:rsid w:val="0048679D"/>
    <w:rsid w:val="00486975"/>
    <w:rsid w:val="00486AF4"/>
    <w:rsid w:val="00486C33"/>
    <w:rsid w:val="00487190"/>
    <w:rsid w:val="00487E82"/>
    <w:rsid w:val="00487EEF"/>
    <w:rsid w:val="004903BD"/>
    <w:rsid w:val="0049048F"/>
    <w:rsid w:val="004907A7"/>
    <w:rsid w:val="00490A1E"/>
    <w:rsid w:val="00490ECD"/>
    <w:rsid w:val="00490ED0"/>
    <w:rsid w:val="004910C2"/>
    <w:rsid w:val="004911F8"/>
    <w:rsid w:val="00491480"/>
    <w:rsid w:val="004916B5"/>
    <w:rsid w:val="004916BF"/>
    <w:rsid w:val="004919E2"/>
    <w:rsid w:val="00491DDF"/>
    <w:rsid w:val="00491E9B"/>
    <w:rsid w:val="00491F72"/>
    <w:rsid w:val="00491F90"/>
    <w:rsid w:val="00492759"/>
    <w:rsid w:val="00492AF8"/>
    <w:rsid w:val="00492E94"/>
    <w:rsid w:val="00492FD3"/>
    <w:rsid w:val="0049306C"/>
    <w:rsid w:val="00493550"/>
    <w:rsid w:val="00493647"/>
    <w:rsid w:val="00493747"/>
    <w:rsid w:val="00493871"/>
    <w:rsid w:val="00493DE8"/>
    <w:rsid w:val="00494040"/>
    <w:rsid w:val="00494084"/>
    <w:rsid w:val="00494984"/>
    <w:rsid w:val="00494BCC"/>
    <w:rsid w:val="00494C91"/>
    <w:rsid w:val="00495421"/>
    <w:rsid w:val="00495435"/>
    <w:rsid w:val="0049544F"/>
    <w:rsid w:val="00495598"/>
    <w:rsid w:val="0049559A"/>
    <w:rsid w:val="004957A3"/>
    <w:rsid w:val="00496093"/>
    <w:rsid w:val="0049618D"/>
    <w:rsid w:val="004961B8"/>
    <w:rsid w:val="0049671A"/>
    <w:rsid w:val="00496C3A"/>
    <w:rsid w:val="00496D11"/>
    <w:rsid w:val="00496EE0"/>
    <w:rsid w:val="00496F71"/>
    <w:rsid w:val="00496FF2"/>
    <w:rsid w:val="00497375"/>
    <w:rsid w:val="00497E25"/>
    <w:rsid w:val="004A103D"/>
    <w:rsid w:val="004A16B8"/>
    <w:rsid w:val="004A17AB"/>
    <w:rsid w:val="004A19FA"/>
    <w:rsid w:val="004A1CF8"/>
    <w:rsid w:val="004A1D07"/>
    <w:rsid w:val="004A1D0D"/>
    <w:rsid w:val="004A1FFE"/>
    <w:rsid w:val="004A255E"/>
    <w:rsid w:val="004A2787"/>
    <w:rsid w:val="004A334D"/>
    <w:rsid w:val="004A3704"/>
    <w:rsid w:val="004A3F95"/>
    <w:rsid w:val="004A4137"/>
    <w:rsid w:val="004A5097"/>
    <w:rsid w:val="004A50EB"/>
    <w:rsid w:val="004A51E1"/>
    <w:rsid w:val="004A524F"/>
    <w:rsid w:val="004A53E4"/>
    <w:rsid w:val="004A5F5F"/>
    <w:rsid w:val="004A6167"/>
    <w:rsid w:val="004A6458"/>
    <w:rsid w:val="004A68F0"/>
    <w:rsid w:val="004A7785"/>
    <w:rsid w:val="004A79E1"/>
    <w:rsid w:val="004A7AD0"/>
    <w:rsid w:val="004A7CE4"/>
    <w:rsid w:val="004B0692"/>
    <w:rsid w:val="004B071E"/>
    <w:rsid w:val="004B11B8"/>
    <w:rsid w:val="004B133A"/>
    <w:rsid w:val="004B1823"/>
    <w:rsid w:val="004B1C61"/>
    <w:rsid w:val="004B1CD8"/>
    <w:rsid w:val="004B1EAB"/>
    <w:rsid w:val="004B2091"/>
    <w:rsid w:val="004B213B"/>
    <w:rsid w:val="004B2191"/>
    <w:rsid w:val="004B2565"/>
    <w:rsid w:val="004B25AF"/>
    <w:rsid w:val="004B26A2"/>
    <w:rsid w:val="004B273A"/>
    <w:rsid w:val="004B2ED3"/>
    <w:rsid w:val="004B2F40"/>
    <w:rsid w:val="004B2FC0"/>
    <w:rsid w:val="004B31BE"/>
    <w:rsid w:val="004B31DC"/>
    <w:rsid w:val="004B397F"/>
    <w:rsid w:val="004B399D"/>
    <w:rsid w:val="004B39F6"/>
    <w:rsid w:val="004B449D"/>
    <w:rsid w:val="004B4B35"/>
    <w:rsid w:val="004B4EF9"/>
    <w:rsid w:val="004B50DF"/>
    <w:rsid w:val="004B5105"/>
    <w:rsid w:val="004B5A38"/>
    <w:rsid w:val="004B63B5"/>
    <w:rsid w:val="004B65CC"/>
    <w:rsid w:val="004B6630"/>
    <w:rsid w:val="004B6A9E"/>
    <w:rsid w:val="004B7426"/>
    <w:rsid w:val="004B753C"/>
    <w:rsid w:val="004B7676"/>
    <w:rsid w:val="004B78AB"/>
    <w:rsid w:val="004B7902"/>
    <w:rsid w:val="004B7A3E"/>
    <w:rsid w:val="004C0150"/>
    <w:rsid w:val="004C033C"/>
    <w:rsid w:val="004C04EA"/>
    <w:rsid w:val="004C08CE"/>
    <w:rsid w:val="004C106E"/>
    <w:rsid w:val="004C13DB"/>
    <w:rsid w:val="004C1617"/>
    <w:rsid w:val="004C1667"/>
    <w:rsid w:val="004C1A90"/>
    <w:rsid w:val="004C2227"/>
    <w:rsid w:val="004C235E"/>
    <w:rsid w:val="004C23E4"/>
    <w:rsid w:val="004C26C1"/>
    <w:rsid w:val="004C296B"/>
    <w:rsid w:val="004C301C"/>
    <w:rsid w:val="004C33BB"/>
    <w:rsid w:val="004C3428"/>
    <w:rsid w:val="004C3A57"/>
    <w:rsid w:val="004C3D82"/>
    <w:rsid w:val="004C4171"/>
    <w:rsid w:val="004C45F5"/>
    <w:rsid w:val="004C4B0D"/>
    <w:rsid w:val="004C599D"/>
    <w:rsid w:val="004C59BC"/>
    <w:rsid w:val="004C5CFC"/>
    <w:rsid w:val="004C5DBF"/>
    <w:rsid w:val="004C6057"/>
    <w:rsid w:val="004C646D"/>
    <w:rsid w:val="004C6A7A"/>
    <w:rsid w:val="004C7206"/>
    <w:rsid w:val="004C75B2"/>
    <w:rsid w:val="004C7D72"/>
    <w:rsid w:val="004D0160"/>
    <w:rsid w:val="004D02E8"/>
    <w:rsid w:val="004D091E"/>
    <w:rsid w:val="004D0BF6"/>
    <w:rsid w:val="004D13BD"/>
    <w:rsid w:val="004D19AD"/>
    <w:rsid w:val="004D1DA5"/>
    <w:rsid w:val="004D2743"/>
    <w:rsid w:val="004D3194"/>
    <w:rsid w:val="004D37C5"/>
    <w:rsid w:val="004D38FA"/>
    <w:rsid w:val="004D40BC"/>
    <w:rsid w:val="004D449B"/>
    <w:rsid w:val="004D4551"/>
    <w:rsid w:val="004D4696"/>
    <w:rsid w:val="004D4A68"/>
    <w:rsid w:val="004D4CB8"/>
    <w:rsid w:val="004D504B"/>
    <w:rsid w:val="004D6046"/>
    <w:rsid w:val="004D6216"/>
    <w:rsid w:val="004D6CD7"/>
    <w:rsid w:val="004D724B"/>
    <w:rsid w:val="004D772C"/>
    <w:rsid w:val="004D7881"/>
    <w:rsid w:val="004D7A9D"/>
    <w:rsid w:val="004D7AF8"/>
    <w:rsid w:val="004D7DAC"/>
    <w:rsid w:val="004E0014"/>
    <w:rsid w:val="004E0645"/>
    <w:rsid w:val="004E09A3"/>
    <w:rsid w:val="004E1026"/>
    <w:rsid w:val="004E1337"/>
    <w:rsid w:val="004E1CB6"/>
    <w:rsid w:val="004E1CEA"/>
    <w:rsid w:val="004E2C52"/>
    <w:rsid w:val="004E2D7E"/>
    <w:rsid w:val="004E307B"/>
    <w:rsid w:val="004E33E7"/>
    <w:rsid w:val="004E34DD"/>
    <w:rsid w:val="004E35EA"/>
    <w:rsid w:val="004E3707"/>
    <w:rsid w:val="004E3E7D"/>
    <w:rsid w:val="004E3FBF"/>
    <w:rsid w:val="004E405D"/>
    <w:rsid w:val="004E426E"/>
    <w:rsid w:val="004E4500"/>
    <w:rsid w:val="004E471A"/>
    <w:rsid w:val="004E48A6"/>
    <w:rsid w:val="004E4A32"/>
    <w:rsid w:val="004E50E6"/>
    <w:rsid w:val="004E5118"/>
    <w:rsid w:val="004E5904"/>
    <w:rsid w:val="004E5D87"/>
    <w:rsid w:val="004E5DCD"/>
    <w:rsid w:val="004E63A9"/>
    <w:rsid w:val="004E6402"/>
    <w:rsid w:val="004E68AE"/>
    <w:rsid w:val="004E68BD"/>
    <w:rsid w:val="004E6A16"/>
    <w:rsid w:val="004E6F34"/>
    <w:rsid w:val="004E7009"/>
    <w:rsid w:val="004E775B"/>
    <w:rsid w:val="004E77B3"/>
    <w:rsid w:val="004E7B13"/>
    <w:rsid w:val="004E7E8F"/>
    <w:rsid w:val="004F0971"/>
    <w:rsid w:val="004F1515"/>
    <w:rsid w:val="004F1543"/>
    <w:rsid w:val="004F1549"/>
    <w:rsid w:val="004F1575"/>
    <w:rsid w:val="004F182B"/>
    <w:rsid w:val="004F1A88"/>
    <w:rsid w:val="004F1C7B"/>
    <w:rsid w:val="004F2012"/>
    <w:rsid w:val="004F22DC"/>
    <w:rsid w:val="004F260A"/>
    <w:rsid w:val="004F27B4"/>
    <w:rsid w:val="004F284E"/>
    <w:rsid w:val="004F30BF"/>
    <w:rsid w:val="004F367C"/>
    <w:rsid w:val="004F36F5"/>
    <w:rsid w:val="004F36F6"/>
    <w:rsid w:val="004F3995"/>
    <w:rsid w:val="004F3B6F"/>
    <w:rsid w:val="004F3BCA"/>
    <w:rsid w:val="004F3C34"/>
    <w:rsid w:val="004F43A0"/>
    <w:rsid w:val="004F4F30"/>
    <w:rsid w:val="004F512D"/>
    <w:rsid w:val="004F51B5"/>
    <w:rsid w:val="004F569A"/>
    <w:rsid w:val="004F5795"/>
    <w:rsid w:val="004F5AF8"/>
    <w:rsid w:val="004F5B5F"/>
    <w:rsid w:val="004F5D82"/>
    <w:rsid w:val="004F5E1B"/>
    <w:rsid w:val="004F61F3"/>
    <w:rsid w:val="004F6B11"/>
    <w:rsid w:val="004F6B3F"/>
    <w:rsid w:val="004F6BA8"/>
    <w:rsid w:val="004F6D29"/>
    <w:rsid w:val="004F6E49"/>
    <w:rsid w:val="004F706D"/>
    <w:rsid w:val="004F749D"/>
    <w:rsid w:val="004F75F4"/>
    <w:rsid w:val="004F767B"/>
    <w:rsid w:val="004F7688"/>
    <w:rsid w:val="004F7DB1"/>
    <w:rsid w:val="004F7E85"/>
    <w:rsid w:val="0050065C"/>
    <w:rsid w:val="005013E1"/>
    <w:rsid w:val="005019A6"/>
    <w:rsid w:val="00501BC1"/>
    <w:rsid w:val="00502467"/>
    <w:rsid w:val="00502AD4"/>
    <w:rsid w:val="005031A1"/>
    <w:rsid w:val="005031D5"/>
    <w:rsid w:val="00503543"/>
    <w:rsid w:val="00503AE1"/>
    <w:rsid w:val="00503C08"/>
    <w:rsid w:val="00503EE3"/>
    <w:rsid w:val="00503F98"/>
    <w:rsid w:val="005045AD"/>
    <w:rsid w:val="00504DC7"/>
    <w:rsid w:val="0050516C"/>
    <w:rsid w:val="00505194"/>
    <w:rsid w:val="005055E3"/>
    <w:rsid w:val="00505E66"/>
    <w:rsid w:val="00505EA1"/>
    <w:rsid w:val="00506706"/>
    <w:rsid w:val="00506A78"/>
    <w:rsid w:val="00506D59"/>
    <w:rsid w:val="00506D63"/>
    <w:rsid w:val="00507546"/>
    <w:rsid w:val="005078AF"/>
    <w:rsid w:val="005078B5"/>
    <w:rsid w:val="00510049"/>
    <w:rsid w:val="005102CC"/>
    <w:rsid w:val="005105FE"/>
    <w:rsid w:val="0051133F"/>
    <w:rsid w:val="00511BD9"/>
    <w:rsid w:val="00511D65"/>
    <w:rsid w:val="00511E09"/>
    <w:rsid w:val="005122D9"/>
    <w:rsid w:val="00512418"/>
    <w:rsid w:val="0051271E"/>
    <w:rsid w:val="00512905"/>
    <w:rsid w:val="00512A6D"/>
    <w:rsid w:val="00513030"/>
    <w:rsid w:val="00513594"/>
    <w:rsid w:val="005135DB"/>
    <w:rsid w:val="005138E5"/>
    <w:rsid w:val="005141B7"/>
    <w:rsid w:val="005142BD"/>
    <w:rsid w:val="0051453B"/>
    <w:rsid w:val="00514DBD"/>
    <w:rsid w:val="00514E96"/>
    <w:rsid w:val="00514F43"/>
    <w:rsid w:val="00515069"/>
    <w:rsid w:val="00515507"/>
    <w:rsid w:val="00515AC5"/>
    <w:rsid w:val="00515C15"/>
    <w:rsid w:val="00515DCF"/>
    <w:rsid w:val="00515EB6"/>
    <w:rsid w:val="00516052"/>
    <w:rsid w:val="005160AD"/>
    <w:rsid w:val="005160BE"/>
    <w:rsid w:val="005161B2"/>
    <w:rsid w:val="00516629"/>
    <w:rsid w:val="005167C1"/>
    <w:rsid w:val="00516939"/>
    <w:rsid w:val="00516957"/>
    <w:rsid w:val="00516987"/>
    <w:rsid w:val="00516C45"/>
    <w:rsid w:val="00516D1D"/>
    <w:rsid w:val="005171A9"/>
    <w:rsid w:val="00517E11"/>
    <w:rsid w:val="00517E46"/>
    <w:rsid w:val="005200B4"/>
    <w:rsid w:val="005200D6"/>
    <w:rsid w:val="00520130"/>
    <w:rsid w:val="00520975"/>
    <w:rsid w:val="00520A70"/>
    <w:rsid w:val="00520C47"/>
    <w:rsid w:val="00520C65"/>
    <w:rsid w:val="00520D3D"/>
    <w:rsid w:val="00521854"/>
    <w:rsid w:val="00521BCA"/>
    <w:rsid w:val="0052231A"/>
    <w:rsid w:val="00522578"/>
    <w:rsid w:val="005225EA"/>
    <w:rsid w:val="00522F54"/>
    <w:rsid w:val="00523250"/>
    <w:rsid w:val="005237D0"/>
    <w:rsid w:val="00523B7C"/>
    <w:rsid w:val="0052400A"/>
    <w:rsid w:val="005242C8"/>
    <w:rsid w:val="00524BBA"/>
    <w:rsid w:val="00524EBF"/>
    <w:rsid w:val="00524F2F"/>
    <w:rsid w:val="005250F3"/>
    <w:rsid w:val="0052519A"/>
    <w:rsid w:val="005256AD"/>
    <w:rsid w:val="00525961"/>
    <w:rsid w:val="00525A65"/>
    <w:rsid w:val="00525D2A"/>
    <w:rsid w:val="00526203"/>
    <w:rsid w:val="0052736E"/>
    <w:rsid w:val="00527DAE"/>
    <w:rsid w:val="005311D5"/>
    <w:rsid w:val="005314A7"/>
    <w:rsid w:val="00531AF5"/>
    <w:rsid w:val="00531CEB"/>
    <w:rsid w:val="00531EEE"/>
    <w:rsid w:val="00532548"/>
    <w:rsid w:val="00532768"/>
    <w:rsid w:val="005327A1"/>
    <w:rsid w:val="005328F5"/>
    <w:rsid w:val="00532B4A"/>
    <w:rsid w:val="0053329F"/>
    <w:rsid w:val="005337B8"/>
    <w:rsid w:val="0053385B"/>
    <w:rsid w:val="00533E85"/>
    <w:rsid w:val="00534200"/>
    <w:rsid w:val="00534218"/>
    <w:rsid w:val="00534438"/>
    <w:rsid w:val="005346A6"/>
    <w:rsid w:val="00534D62"/>
    <w:rsid w:val="00534DF1"/>
    <w:rsid w:val="0053514D"/>
    <w:rsid w:val="005352BB"/>
    <w:rsid w:val="00535DA1"/>
    <w:rsid w:val="00535F68"/>
    <w:rsid w:val="005360BE"/>
    <w:rsid w:val="0053632B"/>
    <w:rsid w:val="00536341"/>
    <w:rsid w:val="0053654C"/>
    <w:rsid w:val="005367A7"/>
    <w:rsid w:val="00536A79"/>
    <w:rsid w:val="00536ABF"/>
    <w:rsid w:val="00536AF4"/>
    <w:rsid w:val="00536C7A"/>
    <w:rsid w:val="00536DFB"/>
    <w:rsid w:val="00537051"/>
    <w:rsid w:val="0053737C"/>
    <w:rsid w:val="005376E6"/>
    <w:rsid w:val="00537C5A"/>
    <w:rsid w:val="00537D57"/>
    <w:rsid w:val="005400FA"/>
    <w:rsid w:val="00540244"/>
    <w:rsid w:val="005402BD"/>
    <w:rsid w:val="005405EB"/>
    <w:rsid w:val="00540925"/>
    <w:rsid w:val="00540A08"/>
    <w:rsid w:val="00540A09"/>
    <w:rsid w:val="00540AC3"/>
    <w:rsid w:val="00540B2E"/>
    <w:rsid w:val="00540EC0"/>
    <w:rsid w:val="0054119D"/>
    <w:rsid w:val="005411A0"/>
    <w:rsid w:val="00541B28"/>
    <w:rsid w:val="00541B72"/>
    <w:rsid w:val="00541BB1"/>
    <w:rsid w:val="00541DBD"/>
    <w:rsid w:val="005423FD"/>
    <w:rsid w:val="0054291C"/>
    <w:rsid w:val="00542B9D"/>
    <w:rsid w:val="005432AB"/>
    <w:rsid w:val="0054330A"/>
    <w:rsid w:val="0054334D"/>
    <w:rsid w:val="00543380"/>
    <w:rsid w:val="00543CA6"/>
    <w:rsid w:val="00544045"/>
    <w:rsid w:val="00544804"/>
    <w:rsid w:val="00544831"/>
    <w:rsid w:val="00544A0A"/>
    <w:rsid w:val="00545686"/>
    <w:rsid w:val="00545B9B"/>
    <w:rsid w:val="00545F58"/>
    <w:rsid w:val="00546583"/>
    <w:rsid w:val="00546ED5"/>
    <w:rsid w:val="005478C2"/>
    <w:rsid w:val="0054799C"/>
    <w:rsid w:val="00547E8D"/>
    <w:rsid w:val="00547F99"/>
    <w:rsid w:val="005504CB"/>
    <w:rsid w:val="00550A9B"/>
    <w:rsid w:val="00550CB6"/>
    <w:rsid w:val="00551F5D"/>
    <w:rsid w:val="00552333"/>
    <w:rsid w:val="00552C41"/>
    <w:rsid w:val="005533F8"/>
    <w:rsid w:val="005534A7"/>
    <w:rsid w:val="00553540"/>
    <w:rsid w:val="00553567"/>
    <w:rsid w:val="00553963"/>
    <w:rsid w:val="00553EF2"/>
    <w:rsid w:val="0055431D"/>
    <w:rsid w:val="00554AB0"/>
    <w:rsid w:val="00554C27"/>
    <w:rsid w:val="0055500A"/>
    <w:rsid w:val="0055550A"/>
    <w:rsid w:val="00555F80"/>
    <w:rsid w:val="005561A6"/>
    <w:rsid w:val="005561A8"/>
    <w:rsid w:val="0055698E"/>
    <w:rsid w:val="005570D5"/>
    <w:rsid w:val="00557252"/>
    <w:rsid w:val="0056056D"/>
    <w:rsid w:val="005606A1"/>
    <w:rsid w:val="0056100E"/>
    <w:rsid w:val="0056113E"/>
    <w:rsid w:val="0056131E"/>
    <w:rsid w:val="00561812"/>
    <w:rsid w:val="005618E3"/>
    <w:rsid w:val="00561975"/>
    <w:rsid w:val="005619A4"/>
    <w:rsid w:val="00561D95"/>
    <w:rsid w:val="00562AAC"/>
    <w:rsid w:val="00562F1A"/>
    <w:rsid w:val="00563086"/>
    <w:rsid w:val="00563651"/>
    <w:rsid w:val="005637C4"/>
    <w:rsid w:val="00563CB9"/>
    <w:rsid w:val="005645FE"/>
    <w:rsid w:val="005649DD"/>
    <w:rsid w:val="00564A0D"/>
    <w:rsid w:val="00564F3C"/>
    <w:rsid w:val="00564F4F"/>
    <w:rsid w:val="0056527E"/>
    <w:rsid w:val="00565308"/>
    <w:rsid w:val="00565451"/>
    <w:rsid w:val="005655F6"/>
    <w:rsid w:val="005659B6"/>
    <w:rsid w:val="005662A8"/>
    <w:rsid w:val="00566458"/>
    <w:rsid w:val="0056665E"/>
    <w:rsid w:val="00566ED6"/>
    <w:rsid w:val="0056786B"/>
    <w:rsid w:val="00567A40"/>
    <w:rsid w:val="00567A6B"/>
    <w:rsid w:val="00567BBB"/>
    <w:rsid w:val="00567D64"/>
    <w:rsid w:val="00567EB3"/>
    <w:rsid w:val="00570A8A"/>
    <w:rsid w:val="00570B9F"/>
    <w:rsid w:val="005714F1"/>
    <w:rsid w:val="00571A4C"/>
    <w:rsid w:val="00571C38"/>
    <w:rsid w:val="00571D39"/>
    <w:rsid w:val="00571D54"/>
    <w:rsid w:val="005720FA"/>
    <w:rsid w:val="00572328"/>
    <w:rsid w:val="00572534"/>
    <w:rsid w:val="00572BD1"/>
    <w:rsid w:val="00572E02"/>
    <w:rsid w:val="005734A3"/>
    <w:rsid w:val="00573503"/>
    <w:rsid w:val="00573761"/>
    <w:rsid w:val="00573780"/>
    <w:rsid w:val="005738ED"/>
    <w:rsid w:val="00574123"/>
    <w:rsid w:val="00574359"/>
    <w:rsid w:val="00574A3D"/>
    <w:rsid w:val="00574F2D"/>
    <w:rsid w:val="00574F92"/>
    <w:rsid w:val="00574FE9"/>
    <w:rsid w:val="00575426"/>
    <w:rsid w:val="005754D1"/>
    <w:rsid w:val="00575751"/>
    <w:rsid w:val="005759FA"/>
    <w:rsid w:val="00575E49"/>
    <w:rsid w:val="00575F8E"/>
    <w:rsid w:val="00576210"/>
    <w:rsid w:val="005763B1"/>
    <w:rsid w:val="0057651E"/>
    <w:rsid w:val="00576845"/>
    <w:rsid w:val="0057698C"/>
    <w:rsid w:val="00576D4D"/>
    <w:rsid w:val="005775F4"/>
    <w:rsid w:val="00577824"/>
    <w:rsid w:val="00577C04"/>
    <w:rsid w:val="005800D3"/>
    <w:rsid w:val="00580420"/>
    <w:rsid w:val="0058078B"/>
    <w:rsid w:val="005810A6"/>
    <w:rsid w:val="005811B7"/>
    <w:rsid w:val="005813C7"/>
    <w:rsid w:val="005817A0"/>
    <w:rsid w:val="00581A84"/>
    <w:rsid w:val="00581C0C"/>
    <w:rsid w:val="005823F9"/>
    <w:rsid w:val="0058240B"/>
    <w:rsid w:val="00582506"/>
    <w:rsid w:val="00582C9D"/>
    <w:rsid w:val="00582E25"/>
    <w:rsid w:val="0058308E"/>
    <w:rsid w:val="00583A4F"/>
    <w:rsid w:val="00583B3B"/>
    <w:rsid w:val="00583C5F"/>
    <w:rsid w:val="005842CF"/>
    <w:rsid w:val="00584597"/>
    <w:rsid w:val="0058487D"/>
    <w:rsid w:val="00584883"/>
    <w:rsid w:val="00584946"/>
    <w:rsid w:val="005849E4"/>
    <w:rsid w:val="00584A0D"/>
    <w:rsid w:val="00584DA7"/>
    <w:rsid w:val="00585415"/>
    <w:rsid w:val="005854BF"/>
    <w:rsid w:val="005854F1"/>
    <w:rsid w:val="00585EBA"/>
    <w:rsid w:val="005867B4"/>
    <w:rsid w:val="00586BA8"/>
    <w:rsid w:val="00586BDF"/>
    <w:rsid w:val="00586E64"/>
    <w:rsid w:val="005873B5"/>
    <w:rsid w:val="005876F5"/>
    <w:rsid w:val="00587906"/>
    <w:rsid w:val="00587B83"/>
    <w:rsid w:val="00587B95"/>
    <w:rsid w:val="00587FC9"/>
    <w:rsid w:val="00590132"/>
    <w:rsid w:val="005905F5"/>
    <w:rsid w:val="00590875"/>
    <w:rsid w:val="005914F4"/>
    <w:rsid w:val="0059239C"/>
    <w:rsid w:val="00592BDE"/>
    <w:rsid w:val="00592D7A"/>
    <w:rsid w:val="00592EF5"/>
    <w:rsid w:val="005934BC"/>
    <w:rsid w:val="005937B6"/>
    <w:rsid w:val="00593898"/>
    <w:rsid w:val="00593EC4"/>
    <w:rsid w:val="00593F58"/>
    <w:rsid w:val="00593F77"/>
    <w:rsid w:val="00594B4F"/>
    <w:rsid w:val="00594E10"/>
    <w:rsid w:val="0059500C"/>
    <w:rsid w:val="00595011"/>
    <w:rsid w:val="0059542B"/>
    <w:rsid w:val="00595726"/>
    <w:rsid w:val="0059573E"/>
    <w:rsid w:val="005958A0"/>
    <w:rsid w:val="005961AA"/>
    <w:rsid w:val="00596225"/>
    <w:rsid w:val="00596561"/>
    <w:rsid w:val="00596629"/>
    <w:rsid w:val="00596A71"/>
    <w:rsid w:val="00596D25"/>
    <w:rsid w:val="00596EA5"/>
    <w:rsid w:val="00597062"/>
    <w:rsid w:val="0059707E"/>
    <w:rsid w:val="005971AD"/>
    <w:rsid w:val="0059720C"/>
    <w:rsid w:val="0059750D"/>
    <w:rsid w:val="0059761C"/>
    <w:rsid w:val="0059766A"/>
    <w:rsid w:val="00597805"/>
    <w:rsid w:val="0059794E"/>
    <w:rsid w:val="00597BBC"/>
    <w:rsid w:val="00597D8D"/>
    <w:rsid w:val="005A04B9"/>
    <w:rsid w:val="005A05E8"/>
    <w:rsid w:val="005A145B"/>
    <w:rsid w:val="005A1641"/>
    <w:rsid w:val="005A1FD3"/>
    <w:rsid w:val="005A23D0"/>
    <w:rsid w:val="005A2B48"/>
    <w:rsid w:val="005A2BE0"/>
    <w:rsid w:val="005A303F"/>
    <w:rsid w:val="005A3174"/>
    <w:rsid w:val="005A3794"/>
    <w:rsid w:val="005A3B28"/>
    <w:rsid w:val="005A3B8D"/>
    <w:rsid w:val="005A40AF"/>
    <w:rsid w:val="005A426E"/>
    <w:rsid w:val="005A43E8"/>
    <w:rsid w:val="005A4430"/>
    <w:rsid w:val="005A4A7E"/>
    <w:rsid w:val="005A525C"/>
    <w:rsid w:val="005A56B7"/>
    <w:rsid w:val="005A5A5E"/>
    <w:rsid w:val="005A5F0B"/>
    <w:rsid w:val="005A5FB6"/>
    <w:rsid w:val="005A5FEC"/>
    <w:rsid w:val="005A6497"/>
    <w:rsid w:val="005A6A75"/>
    <w:rsid w:val="005A6B40"/>
    <w:rsid w:val="005A6F94"/>
    <w:rsid w:val="005A7330"/>
    <w:rsid w:val="005A7689"/>
    <w:rsid w:val="005A7E2B"/>
    <w:rsid w:val="005A7F7F"/>
    <w:rsid w:val="005B0B76"/>
    <w:rsid w:val="005B0D13"/>
    <w:rsid w:val="005B1671"/>
    <w:rsid w:val="005B18D9"/>
    <w:rsid w:val="005B1933"/>
    <w:rsid w:val="005B1992"/>
    <w:rsid w:val="005B1D30"/>
    <w:rsid w:val="005B2270"/>
    <w:rsid w:val="005B246A"/>
    <w:rsid w:val="005B3008"/>
    <w:rsid w:val="005B3317"/>
    <w:rsid w:val="005B34D1"/>
    <w:rsid w:val="005B3946"/>
    <w:rsid w:val="005B3C75"/>
    <w:rsid w:val="005B42D8"/>
    <w:rsid w:val="005B4C44"/>
    <w:rsid w:val="005B4C7B"/>
    <w:rsid w:val="005B4E89"/>
    <w:rsid w:val="005B4F93"/>
    <w:rsid w:val="005B4FC6"/>
    <w:rsid w:val="005B538C"/>
    <w:rsid w:val="005B58B0"/>
    <w:rsid w:val="005B5C24"/>
    <w:rsid w:val="005B6376"/>
    <w:rsid w:val="005B6454"/>
    <w:rsid w:val="005B77FF"/>
    <w:rsid w:val="005B78B6"/>
    <w:rsid w:val="005B7C4F"/>
    <w:rsid w:val="005B7E07"/>
    <w:rsid w:val="005C0B91"/>
    <w:rsid w:val="005C0ED0"/>
    <w:rsid w:val="005C166C"/>
    <w:rsid w:val="005C16FC"/>
    <w:rsid w:val="005C1EC7"/>
    <w:rsid w:val="005C2303"/>
    <w:rsid w:val="005C23E6"/>
    <w:rsid w:val="005C2885"/>
    <w:rsid w:val="005C2CEA"/>
    <w:rsid w:val="005C2FE0"/>
    <w:rsid w:val="005C31BF"/>
    <w:rsid w:val="005C357B"/>
    <w:rsid w:val="005C3A54"/>
    <w:rsid w:val="005C4814"/>
    <w:rsid w:val="005C4A77"/>
    <w:rsid w:val="005C4AB4"/>
    <w:rsid w:val="005C4B23"/>
    <w:rsid w:val="005C4CA9"/>
    <w:rsid w:val="005C542A"/>
    <w:rsid w:val="005C5B36"/>
    <w:rsid w:val="005C5E32"/>
    <w:rsid w:val="005C5EC8"/>
    <w:rsid w:val="005C6017"/>
    <w:rsid w:val="005C67DE"/>
    <w:rsid w:val="005C6A0B"/>
    <w:rsid w:val="005C6EB9"/>
    <w:rsid w:val="005C7415"/>
    <w:rsid w:val="005C7560"/>
    <w:rsid w:val="005C7846"/>
    <w:rsid w:val="005C7950"/>
    <w:rsid w:val="005C7D70"/>
    <w:rsid w:val="005D0173"/>
    <w:rsid w:val="005D03B2"/>
    <w:rsid w:val="005D0487"/>
    <w:rsid w:val="005D0788"/>
    <w:rsid w:val="005D0AFF"/>
    <w:rsid w:val="005D0D08"/>
    <w:rsid w:val="005D1230"/>
    <w:rsid w:val="005D1370"/>
    <w:rsid w:val="005D1539"/>
    <w:rsid w:val="005D1853"/>
    <w:rsid w:val="005D1C30"/>
    <w:rsid w:val="005D1D60"/>
    <w:rsid w:val="005D283B"/>
    <w:rsid w:val="005D2A0C"/>
    <w:rsid w:val="005D2A57"/>
    <w:rsid w:val="005D2A5B"/>
    <w:rsid w:val="005D3091"/>
    <w:rsid w:val="005D337C"/>
    <w:rsid w:val="005D39C1"/>
    <w:rsid w:val="005D45BD"/>
    <w:rsid w:val="005D4716"/>
    <w:rsid w:val="005D4B4D"/>
    <w:rsid w:val="005D4E2F"/>
    <w:rsid w:val="005D5702"/>
    <w:rsid w:val="005D584F"/>
    <w:rsid w:val="005D5CEB"/>
    <w:rsid w:val="005D5D68"/>
    <w:rsid w:val="005D60B9"/>
    <w:rsid w:val="005D60E9"/>
    <w:rsid w:val="005D64D7"/>
    <w:rsid w:val="005D67FE"/>
    <w:rsid w:val="005D68C4"/>
    <w:rsid w:val="005D6AA4"/>
    <w:rsid w:val="005D6D46"/>
    <w:rsid w:val="005D706B"/>
    <w:rsid w:val="005D7443"/>
    <w:rsid w:val="005D7509"/>
    <w:rsid w:val="005D75C0"/>
    <w:rsid w:val="005D7896"/>
    <w:rsid w:val="005D7ECE"/>
    <w:rsid w:val="005E0162"/>
    <w:rsid w:val="005E1392"/>
    <w:rsid w:val="005E1745"/>
    <w:rsid w:val="005E1749"/>
    <w:rsid w:val="005E201C"/>
    <w:rsid w:val="005E20DD"/>
    <w:rsid w:val="005E289C"/>
    <w:rsid w:val="005E29C4"/>
    <w:rsid w:val="005E2AF0"/>
    <w:rsid w:val="005E2D8D"/>
    <w:rsid w:val="005E2E63"/>
    <w:rsid w:val="005E301F"/>
    <w:rsid w:val="005E371E"/>
    <w:rsid w:val="005E4079"/>
    <w:rsid w:val="005E43A0"/>
    <w:rsid w:val="005E460A"/>
    <w:rsid w:val="005E48F6"/>
    <w:rsid w:val="005E49D6"/>
    <w:rsid w:val="005E4F98"/>
    <w:rsid w:val="005E5720"/>
    <w:rsid w:val="005E5746"/>
    <w:rsid w:val="005E592D"/>
    <w:rsid w:val="005E5D1E"/>
    <w:rsid w:val="005E5FDB"/>
    <w:rsid w:val="005E6049"/>
    <w:rsid w:val="005E655D"/>
    <w:rsid w:val="005E6A52"/>
    <w:rsid w:val="005E6E0E"/>
    <w:rsid w:val="005E708B"/>
    <w:rsid w:val="005E7115"/>
    <w:rsid w:val="005E71A3"/>
    <w:rsid w:val="005F033A"/>
    <w:rsid w:val="005F04D3"/>
    <w:rsid w:val="005F057D"/>
    <w:rsid w:val="005F0AE1"/>
    <w:rsid w:val="005F0C40"/>
    <w:rsid w:val="005F1132"/>
    <w:rsid w:val="005F18C5"/>
    <w:rsid w:val="005F29E0"/>
    <w:rsid w:val="005F2F3E"/>
    <w:rsid w:val="005F318D"/>
    <w:rsid w:val="005F3262"/>
    <w:rsid w:val="005F337C"/>
    <w:rsid w:val="005F3BC1"/>
    <w:rsid w:val="005F4186"/>
    <w:rsid w:val="005F4431"/>
    <w:rsid w:val="005F4E60"/>
    <w:rsid w:val="005F4FE0"/>
    <w:rsid w:val="005F51CB"/>
    <w:rsid w:val="005F53E6"/>
    <w:rsid w:val="005F5C5D"/>
    <w:rsid w:val="005F5EF7"/>
    <w:rsid w:val="005F5F2C"/>
    <w:rsid w:val="005F6A0E"/>
    <w:rsid w:val="005F6C0B"/>
    <w:rsid w:val="005F719C"/>
    <w:rsid w:val="005F7346"/>
    <w:rsid w:val="005F7514"/>
    <w:rsid w:val="006001A3"/>
    <w:rsid w:val="006004B9"/>
    <w:rsid w:val="00601117"/>
    <w:rsid w:val="006013D4"/>
    <w:rsid w:val="006016F5"/>
    <w:rsid w:val="006019C8"/>
    <w:rsid w:val="006019D0"/>
    <w:rsid w:val="00601B56"/>
    <w:rsid w:val="0060226F"/>
    <w:rsid w:val="00602288"/>
    <w:rsid w:val="00602335"/>
    <w:rsid w:val="00603636"/>
    <w:rsid w:val="006036FA"/>
    <w:rsid w:val="00603911"/>
    <w:rsid w:val="006047D0"/>
    <w:rsid w:val="006048EF"/>
    <w:rsid w:val="00604986"/>
    <w:rsid w:val="00604B07"/>
    <w:rsid w:val="00604B22"/>
    <w:rsid w:val="0060522B"/>
    <w:rsid w:val="00605445"/>
    <w:rsid w:val="0060555D"/>
    <w:rsid w:val="006056A0"/>
    <w:rsid w:val="00605865"/>
    <w:rsid w:val="00605B7B"/>
    <w:rsid w:val="00605E7F"/>
    <w:rsid w:val="006063BC"/>
    <w:rsid w:val="006065B5"/>
    <w:rsid w:val="00606797"/>
    <w:rsid w:val="00606B6F"/>
    <w:rsid w:val="00606EB5"/>
    <w:rsid w:val="006100BE"/>
    <w:rsid w:val="0061048A"/>
    <w:rsid w:val="00610B1A"/>
    <w:rsid w:val="00610D7F"/>
    <w:rsid w:val="006114D1"/>
    <w:rsid w:val="00611A68"/>
    <w:rsid w:val="00611F4C"/>
    <w:rsid w:val="006120AA"/>
    <w:rsid w:val="006126EA"/>
    <w:rsid w:val="006127AC"/>
    <w:rsid w:val="00612A36"/>
    <w:rsid w:val="00613095"/>
    <w:rsid w:val="00613811"/>
    <w:rsid w:val="00613DF0"/>
    <w:rsid w:val="00613E3C"/>
    <w:rsid w:val="00613EC6"/>
    <w:rsid w:val="00614197"/>
    <w:rsid w:val="0061446A"/>
    <w:rsid w:val="00614B25"/>
    <w:rsid w:val="0061545C"/>
    <w:rsid w:val="00616110"/>
    <w:rsid w:val="00616131"/>
    <w:rsid w:val="006161B4"/>
    <w:rsid w:val="00616835"/>
    <w:rsid w:val="0061700B"/>
    <w:rsid w:val="006178CF"/>
    <w:rsid w:val="006178F2"/>
    <w:rsid w:val="00617C7D"/>
    <w:rsid w:val="00617D60"/>
    <w:rsid w:val="00617F44"/>
    <w:rsid w:val="00617FA0"/>
    <w:rsid w:val="00620085"/>
    <w:rsid w:val="006201A7"/>
    <w:rsid w:val="00620936"/>
    <w:rsid w:val="00621411"/>
    <w:rsid w:val="00621542"/>
    <w:rsid w:val="006218A8"/>
    <w:rsid w:val="00621ADC"/>
    <w:rsid w:val="00621D6C"/>
    <w:rsid w:val="006221A9"/>
    <w:rsid w:val="006221E5"/>
    <w:rsid w:val="00622760"/>
    <w:rsid w:val="00622830"/>
    <w:rsid w:val="00623042"/>
    <w:rsid w:val="006232BE"/>
    <w:rsid w:val="006238A9"/>
    <w:rsid w:val="00623B8E"/>
    <w:rsid w:val="00623F35"/>
    <w:rsid w:val="00623FB5"/>
    <w:rsid w:val="006242A1"/>
    <w:rsid w:val="00624BD8"/>
    <w:rsid w:val="00624CAB"/>
    <w:rsid w:val="0062534C"/>
    <w:rsid w:val="006253B2"/>
    <w:rsid w:val="00625749"/>
    <w:rsid w:val="006257B0"/>
    <w:rsid w:val="00625ABF"/>
    <w:rsid w:val="00625E61"/>
    <w:rsid w:val="00625F21"/>
    <w:rsid w:val="0062617A"/>
    <w:rsid w:val="0062654B"/>
    <w:rsid w:val="0062657E"/>
    <w:rsid w:val="00626CF0"/>
    <w:rsid w:val="006274F5"/>
    <w:rsid w:val="006276B0"/>
    <w:rsid w:val="0063040C"/>
    <w:rsid w:val="006304FF"/>
    <w:rsid w:val="00631233"/>
    <w:rsid w:val="006312FF"/>
    <w:rsid w:val="006315A9"/>
    <w:rsid w:val="0063162D"/>
    <w:rsid w:val="006316F6"/>
    <w:rsid w:val="00631F34"/>
    <w:rsid w:val="00631FF5"/>
    <w:rsid w:val="00632669"/>
    <w:rsid w:val="00632777"/>
    <w:rsid w:val="00632C55"/>
    <w:rsid w:val="00632D0E"/>
    <w:rsid w:val="00632E26"/>
    <w:rsid w:val="006330F5"/>
    <w:rsid w:val="006334B3"/>
    <w:rsid w:val="006334F6"/>
    <w:rsid w:val="0063411C"/>
    <w:rsid w:val="0063424F"/>
    <w:rsid w:val="00634340"/>
    <w:rsid w:val="0063438D"/>
    <w:rsid w:val="006346C9"/>
    <w:rsid w:val="006348A0"/>
    <w:rsid w:val="00634CA7"/>
    <w:rsid w:val="00634D6D"/>
    <w:rsid w:val="0063507E"/>
    <w:rsid w:val="006354F3"/>
    <w:rsid w:val="006358E2"/>
    <w:rsid w:val="00635CFE"/>
    <w:rsid w:val="006368C8"/>
    <w:rsid w:val="0063697A"/>
    <w:rsid w:val="0063698A"/>
    <w:rsid w:val="00636AB4"/>
    <w:rsid w:val="00636D15"/>
    <w:rsid w:val="00636E42"/>
    <w:rsid w:val="00637242"/>
    <w:rsid w:val="0063742A"/>
    <w:rsid w:val="0063768C"/>
    <w:rsid w:val="00637930"/>
    <w:rsid w:val="00637E4A"/>
    <w:rsid w:val="00640168"/>
    <w:rsid w:val="006405E1"/>
    <w:rsid w:val="00640A2C"/>
    <w:rsid w:val="00640C7C"/>
    <w:rsid w:val="00641FAF"/>
    <w:rsid w:val="006429F0"/>
    <w:rsid w:val="00642F09"/>
    <w:rsid w:val="0064332C"/>
    <w:rsid w:val="00643614"/>
    <w:rsid w:val="0064364A"/>
    <w:rsid w:val="006437F5"/>
    <w:rsid w:val="00643B85"/>
    <w:rsid w:val="00644049"/>
    <w:rsid w:val="00644234"/>
    <w:rsid w:val="00644EA7"/>
    <w:rsid w:val="006453B7"/>
    <w:rsid w:val="00645512"/>
    <w:rsid w:val="006463B9"/>
    <w:rsid w:val="00646BE0"/>
    <w:rsid w:val="00647062"/>
    <w:rsid w:val="006478C4"/>
    <w:rsid w:val="006506B7"/>
    <w:rsid w:val="0065077B"/>
    <w:rsid w:val="00650E15"/>
    <w:rsid w:val="00651398"/>
    <w:rsid w:val="0065156D"/>
    <w:rsid w:val="006518C2"/>
    <w:rsid w:val="00651BED"/>
    <w:rsid w:val="006521E2"/>
    <w:rsid w:val="006522AE"/>
    <w:rsid w:val="00652A18"/>
    <w:rsid w:val="00652AFD"/>
    <w:rsid w:val="0065354D"/>
    <w:rsid w:val="006539C4"/>
    <w:rsid w:val="00653C34"/>
    <w:rsid w:val="00654269"/>
    <w:rsid w:val="006544DA"/>
    <w:rsid w:val="0065468E"/>
    <w:rsid w:val="00654FB5"/>
    <w:rsid w:val="00655032"/>
    <w:rsid w:val="00655C9B"/>
    <w:rsid w:val="00655FB9"/>
    <w:rsid w:val="00656417"/>
    <w:rsid w:val="006566A0"/>
    <w:rsid w:val="006571FD"/>
    <w:rsid w:val="00657D25"/>
    <w:rsid w:val="006601AD"/>
    <w:rsid w:val="00660219"/>
    <w:rsid w:val="00660A75"/>
    <w:rsid w:val="006614AF"/>
    <w:rsid w:val="006616CC"/>
    <w:rsid w:val="00661EBC"/>
    <w:rsid w:val="00662019"/>
    <w:rsid w:val="00662074"/>
    <w:rsid w:val="0066267D"/>
    <w:rsid w:val="00662D7D"/>
    <w:rsid w:val="00662E43"/>
    <w:rsid w:val="006634AE"/>
    <w:rsid w:val="00663638"/>
    <w:rsid w:val="006636A3"/>
    <w:rsid w:val="0066375D"/>
    <w:rsid w:val="00663D6B"/>
    <w:rsid w:val="00664279"/>
    <w:rsid w:val="0066429E"/>
    <w:rsid w:val="006642F2"/>
    <w:rsid w:val="006650AE"/>
    <w:rsid w:val="00665362"/>
    <w:rsid w:val="006653E2"/>
    <w:rsid w:val="00665523"/>
    <w:rsid w:val="006656B0"/>
    <w:rsid w:val="00665DD1"/>
    <w:rsid w:val="006665AD"/>
    <w:rsid w:val="00666B3F"/>
    <w:rsid w:val="00666E38"/>
    <w:rsid w:val="0066707C"/>
    <w:rsid w:val="006673D8"/>
    <w:rsid w:val="0066765F"/>
    <w:rsid w:val="006676BF"/>
    <w:rsid w:val="00667CF4"/>
    <w:rsid w:val="00670345"/>
    <w:rsid w:val="0067038F"/>
    <w:rsid w:val="0067050D"/>
    <w:rsid w:val="00670512"/>
    <w:rsid w:val="006708D2"/>
    <w:rsid w:val="0067097D"/>
    <w:rsid w:val="00670B59"/>
    <w:rsid w:val="00670C2F"/>
    <w:rsid w:val="00670DE9"/>
    <w:rsid w:val="0067105A"/>
    <w:rsid w:val="006710CE"/>
    <w:rsid w:val="006710FD"/>
    <w:rsid w:val="00671A68"/>
    <w:rsid w:val="00672433"/>
    <w:rsid w:val="00672CB4"/>
    <w:rsid w:val="006733FB"/>
    <w:rsid w:val="0067340B"/>
    <w:rsid w:val="006734D2"/>
    <w:rsid w:val="00673A12"/>
    <w:rsid w:val="00673FB9"/>
    <w:rsid w:val="00673FFD"/>
    <w:rsid w:val="006741FF"/>
    <w:rsid w:val="00674572"/>
    <w:rsid w:val="006748E8"/>
    <w:rsid w:val="00674FB4"/>
    <w:rsid w:val="0067500F"/>
    <w:rsid w:val="00675362"/>
    <w:rsid w:val="0067560A"/>
    <w:rsid w:val="00675695"/>
    <w:rsid w:val="006757C2"/>
    <w:rsid w:val="00675AA5"/>
    <w:rsid w:val="00675BC7"/>
    <w:rsid w:val="00675D43"/>
    <w:rsid w:val="00675DC9"/>
    <w:rsid w:val="00675DE8"/>
    <w:rsid w:val="00675E86"/>
    <w:rsid w:val="00675F7D"/>
    <w:rsid w:val="006761F7"/>
    <w:rsid w:val="0067689F"/>
    <w:rsid w:val="00676EB3"/>
    <w:rsid w:val="006771EB"/>
    <w:rsid w:val="00677468"/>
    <w:rsid w:val="0067769E"/>
    <w:rsid w:val="00677FD6"/>
    <w:rsid w:val="0068003B"/>
    <w:rsid w:val="006811BA"/>
    <w:rsid w:val="006816F4"/>
    <w:rsid w:val="006818D6"/>
    <w:rsid w:val="00681CED"/>
    <w:rsid w:val="006824B9"/>
    <w:rsid w:val="00682734"/>
    <w:rsid w:val="0068328E"/>
    <w:rsid w:val="006832DE"/>
    <w:rsid w:val="00683354"/>
    <w:rsid w:val="00684592"/>
    <w:rsid w:val="006845A1"/>
    <w:rsid w:val="00684FCE"/>
    <w:rsid w:val="00685123"/>
    <w:rsid w:val="00685286"/>
    <w:rsid w:val="00685712"/>
    <w:rsid w:val="00685752"/>
    <w:rsid w:val="00685B7F"/>
    <w:rsid w:val="0068661F"/>
    <w:rsid w:val="00686948"/>
    <w:rsid w:val="00686CBE"/>
    <w:rsid w:val="00686EFF"/>
    <w:rsid w:val="006873BD"/>
    <w:rsid w:val="0068742A"/>
    <w:rsid w:val="00687941"/>
    <w:rsid w:val="00687CCC"/>
    <w:rsid w:val="00690A8E"/>
    <w:rsid w:val="00690A9F"/>
    <w:rsid w:val="006910AA"/>
    <w:rsid w:val="00691149"/>
    <w:rsid w:val="00691353"/>
    <w:rsid w:val="00691504"/>
    <w:rsid w:val="006917AE"/>
    <w:rsid w:val="00691982"/>
    <w:rsid w:val="00691CEE"/>
    <w:rsid w:val="00692502"/>
    <w:rsid w:val="0069288E"/>
    <w:rsid w:val="00693445"/>
    <w:rsid w:val="00693C00"/>
    <w:rsid w:val="00693D95"/>
    <w:rsid w:val="00694382"/>
    <w:rsid w:val="00694823"/>
    <w:rsid w:val="00694842"/>
    <w:rsid w:val="006950C3"/>
    <w:rsid w:val="0069519C"/>
    <w:rsid w:val="00695822"/>
    <w:rsid w:val="0069620E"/>
    <w:rsid w:val="006962AE"/>
    <w:rsid w:val="00696346"/>
    <w:rsid w:val="00696508"/>
    <w:rsid w:val="00696553"/>
    <w:rsid w:val="00696D89"/>
    <w:rsid w:val="00697904"/>
    <w:rsid w:val="00697AC2"/>
    <w:rsid w:val="00697E46"/>
    <w:rsid w:val="00697EE5"/>
    <w:rsid w:val="006A08CE"/>
    <w:rsid w:val="006A0E76"/>
    <w:rsid w:val="006A1201"/>
    <w:rsid w:val="006A1781"/>
    <w:rsid w:val="006A262F"/>
    <w:rsid w:val="006A2E4D"/>
    <w:rsid w:val="006A3080"/>
    <w:rsid w:val="006A3AF8"/>
    <w:rsid w:val="006A42C3"/>
    <w:rsid w:val="006A470C"/>
    <w:rsid w:val="006A4B6E"/>
    <w:rsid w:val="006A4DDD"/>
    <w:rsid w:val="006A587C"/>
    <w:rsid w:val="006A5A54"/>
    <w:rsid w:val="006A5B9B"/>
    <w:rsid w:val="006A6006"/>
    <w:rsid w:val="006A6360"/>
    <w:rsid w:val="006A6CCD"/>
    <w:rsid w:val="006A6DCD"/>
    <w:rsid w:val="006A6F18"/>
    <w:rsid w:val="006A742A"/>
    <w:rsid w:val="006A7462"/>
    <w:rsid w:val="006A76E4"/>
    <w:rsid w:val="006A77A9"/>
    <w:rsid w:val="006A78E5"/>
    <w:rsid w:val="006A79FE"/>
    <w:rsid w:val="006A7AB2"/>
    <w:rsid w:val="006A7E25"/>
    <w:rsid w:val="006B037F"/>
    <w:rsid w:val="006B0813"/>
    <w:rsid w:val="006B0CAF"/>
    <w:rsid w:val="006B0F73"/>
    <w:rsid w:val="006B1001"/>
    <w:rsid w:val="006B1277"/>
    <w:rsid w:val="006B12BC"/>
    <w:rsid w:val="006B12E4"/>
    <w:rsid w:val="006B1369"/>
    <w:rsid w:val="006B1525"/>
    <w:rsid w:val="006B1607"/>
    <w:rsid w:val="006B1ADF"/>
    <w:rsid w:val="006B1BB4"/>
    <w:rsid w:val="006B3278"/>
    <w:rsid w:val="006B356F"/>
    <w:rsid w:val="006B3870"/>
    <w:rsid w:val="006B3BC2"/>
    <w:rsid w:val="006B4388"/>
    <w:rsid w:val="006B46B4"/>
    <w:rsid w:val="006B4BD8"/>
    <w:rsid w:val="006B4F68"/>
    <w:rsid w:val="006B5188"/>
    <w:rsid w:val="006B51F5"/>
    <w:rsid w:val="006B5378"/>
    <w:rsid w:val="006B56E5"/>
    <w:rsid w:val="006B5DA8"/>
    <w:rsid w:val="006B5F0F"/>
    <w:rsid w:val="006B6294"/>
    <w:rsid w:val="006B6459"/>
    <w:rsid w:val="006B64A5"/>
    <w:rsid w:val="006B6A17"/>
    <w:rsid w:val="006B6CBE"/>
    <w:rsid w:val="006B6D71"/>
    <w:rsid w:val="006B7213"/>
    <w:rsid w:val="006B7243"/>
    <w:rsid w:val="006B77FB"/>
    <w:rsid w:val="006C0109"/>
    <w:rsid w:val="006C02DD"/>
    <w:rsid w:val="006C06A6"/>
    <w:rsid w:val="006C0920"/>
    <w:rsid w:val="006C0E5B"/>
    <w:rsid w:val="006C16B3"/>
    <w:rsid w:val="006C1B34"/>
    <w:rsid w:val="006C1DF4"/>
    <w:rsid w:val="006C1EFF"/>
    <w:rsid w:val="006C20C5"/>
    <w:rsid w:val="006C2126"/>
    <w:rsid w:val="006C224D"/>
    <w:rsid w:val="006C22AE"/>
    <w:rsid w:val="006C24A8"/>
    <w:rsid w:val="006C28D1"/>
    <w:rsid w:val="006C3944"/>
    <w:rsid w:val="006C466B"/>
    <w:rsid w:val="006C4961"/>
    <w:rsid w:val="006C4E4F"/>
    <w:rsid w:val="006C516E"/>
    <w:rsid w:val="006C5A4D"/>
    <w:rsid w:val="006C6051"/>
    <w:rsid w:val="006C6480"/>
    <w:rsid w:val="006C64B7"/>
    <w:rsid w:val="006C657B"/>
    <w:rsid w:val="006C6861"/>
    <w:rsid w:val="006C688E"/>
    <w:rsid w:val="006C6BA6"/>
    <w:rsid w:val="006C6F54"/>
    <w:rsid w:val="006C7401"/>
    <w:rsid w:val="006C768D"/>
    <w:rsid w:val="006C7727"/>
    <w:rsid w:val="006C7C52"/>
    <w:rsid w:val="006C7C9A"/>
    <w:rsid w:val="006D0051"/>
    <w:rsid w:val="006D01BB"/>
    <w:rsid w:val="006D08F0"/>
    <w:rsid w:val="006D09E0"/>
    <w:rsid w:val="006D13B7"/>
    <w:rsid w:val="006D15EE"/>
    <w:rsid w:val="006D1610"/>
    <w:rsid w:val="006D1E42"/>
    <w:rsid w:val="006D2168"/>
    <w:rsid w:val="006D2B6C"/>
    <w:rsid w:val="006D2D0B"/>
    <w:rsid w:val="006D2FBE"/>
    <w:rsid w:val="006D3375"/>
    <w:rsid w:val="006D395F"/>
    <w:rsid w:val="006D3E39"/>
    <w:rsid w:val="006D4273"/>
    <w:rsid w:val="006D4B35"/>
    <w:rsid w:val="006D4D24"/>
    <w:rsid w:val="006D4D3E"/>
    <w:rsid w:val="006D4E8D"/>
    <w:rsid w:val="006D5716"/>
    <w:rsid w:val="006D58E6"/>
    <w:rsid w:val="006D5DBD"/>
    <w:rsid w:val="006D5F5B"/>
    <w:rsid w:val="006D6103"/>
    <w:rsid w:val="006D610F"/>
    <w:rsid w:val="006D6573"/>
    <w:rsid w:val="006D6C26"/>
    <w:rsid w:val="006D6C8C"/>
    <w:rsid w:val="006D7694"/>
    <w:rsid w:val="006D77BF"/>
    <w:rsid w:val="006D789F"/>
    <w:rsid w:val="006D7CA3"/>
    <w:rsid w:val="006D7F99"/>
    <w:rsid w:val="006E051B"/>
    <w:rsid w:val="006E054B"/>
    <w:rsid w:val="006E06A9"/>
    <w:rsid w:val="006E0A8D"/>
    <w:rsid w:val="006E0BAC"/>
    <w:rsid w:val="006E0C27"/>
    <w:rsid w:val="006E11E0"/>
    <w:rsid w:val="006E11FE"/>
    <w:rsid w:val="006E1709"/>
    <w:rsid w:val="006E1982"/>
    <w:rsid w:val="006E1BA4"/>
    <w:rsid w:val="006E1C2A"/>
    <w:rsid w:val="006E21B3"/>
    <w:rsid w:val="006E21F0"/>
    <w:rsid w:val="006E2796"/>
    <w:rsid w:val="006E27A4"/>
    <w:rsid w:val="006E297A"/>
    <w:rsid w:val="006E2B8C"/>
    <w:rsid w:val="006E2BDC"/>
    <w:rsid w:val="006E36A1"/>
    <w:rsid w:val="006E4F6F"/>
    <w:rsid w:val="006E50EE"/>
    <w:rsid w:val="006E5D81"/>
    <w:rsid w:val="006E5E57"/>
    <w:rsid w:val="006E60E8"/>
    <w:rsid w:val="006E6AF5"/>
    <w:rsid w:val="006E6E30"/>
    <w:rsid w:val="006E74C6"/>
    <w:rsid w:val="006E783D"/>
    <w:rsid w:val="006F0171"/>
    <w:rsid w:val="006F05E6"/>
    <w:rsid w:val="006F0936"/>
    <w:rsid w:val="006F0A0E"/>
    <w:rsid w:val="006F0C5B"/>
    <w:rsid w:val="006F0E1A"/>
    <w:rsid w:val="006F165A"/>
    <w:rsid w:val="006F17D6"/>
    <w:rsid w:val="006F182B"/>
    <w:rsid w:val="006F182C"/>
    <w:rsid w:val="006F183C"/>
    <w:rsid w:val="006F1A19"/>
    <w:rsid w:val="006F1C12"/>
    <w:rsid w:val="006F2293"/>
    <w:rsid w:val="006F242A"/>
    <w:rsid w:val="006F275A"/>
    <w:rsid w:val="006F2CD0"/>
    <w:rsid w:val="006F31CD"/>
    <w:rsid w:val="006F37F1"/>
    <w:rsid w:val="006F3850"/>
    <w:rsid w:val="006F3913"/>
    <w:rsid w:val="006F3AF8"/>
    <w:rsid w:val="006F3D35"/>
    <w:rsid w:val="006F4404"/>
    <w:rsid w:val="006F48E6"/>
    <w:rsid w:val="006F4F3F"/>
    <w:rsid w:val="006F51F0"/>
    <w:rsid w:val="006F540A"/>
    <w:rsid w:val="006F5C6A"/>
    <w:rsid w:val="006F5E29"/>
    <w:rsid w:val="006F604E"/>
    <w:rsid w:val="006F65BF"/>
    <w:rsid w:val="006F6CCD"/>
    <w:rsid w:val="006F6DFA"/>
    <w:rsid w:val="006F6E40"/>
    <w:rsid w:val="006F6FE9"/>
    <w:rsid w:val="006F7071"/>
    <w:rsid w:val="006F7622"/>
    <w:rsid w:val="0070021F"/>
    <w:rsid w:val="00700375"/>
    <w:rsid w:val="00700519"/>
    <w:rsid w:val="00700543"/>
    <w:rsid w:val="0070086A"/>
    <w:rsid w:val="00700919"/>
    <w:rsid w:val="007009AC"/>
    <w:rsid w:val="00700CDE"/>
    <w:rsid w:val="00700F15"/>
    <w:rsid w:val="007014C4"/>
    <w:rsid w:val="007018D6"/>
    <w:rsid w:val="00701AC7"/>
    <w:rsid w:val="00702132"/>
    <w:rsid w:val="0070240F"/>
    <w:rsid w:val="00702756"/>
    <w:rsid w:val="00702839"/>
    <w:rsid w:val="007028F4"/>
    <w:rsid w:val="00702E0C"/>
    <w:rsid w:val="00702F84"/>
    <w:rsid w:val="0070314D"/>
    <w:rsid w:val="00703392"/>
    <w:rsid w:val="007039CC"/>
    <w:rsid w:val="00703BFA"/>
    <w:rsid w:val="00703DC0"/>
    <w:rsid w:val="00704334"/>
    <w:rsid w:val="00704869"/>
    <w:rsid w:val="00705260"/>
    <w:rsid w:val="007059DC"/>
    <w:rsid w:val="00705AFE"/>
    <w:rsid w:val="00705EB0"/>
    <w:rsid w:val="00706732"/>
    <w:rsid w:val="007067D2"/>
    <w:rsid w:val="007070A1"/>
    <w:rsid w:val="0070720C"/>
    <w:rsid w:val="00707360"/>
    <w:rsid w:val="007075BC"/>
    <w:rsid w:val="007077A5"/>
    <w:rsid w:val="007079A9"/>
    <w:rsid w:val="00710350"/>
    <w:rsid w:val="007104B5"/>
    <w:rsid w:val="0071079E"/>
    <w:rsid w:val="007107D3"/>
    <w:rsid w:val="00710840"/>
    <w:rsid w:val="00710ADD"/>
    <w:rsid w:val="00710DD1"/>
    <w:rsid w:val="007110C1"/>
    <w:rsid w:val="0071119A"/>
    <w:rsid w:val="00711819"/>
    <w:rsid w:val="00711981"/>
    <w:rsid w:val="0071215B"/>
    <w:rsid w:val="007122B5"/>
    <w:rsid w:val="00712324"/>
    <w:rsid w:val="0071245F"/>
    <w:rsid w:val="00712816"/>
    <w:rsid w:val="00712BB0"/>
    <w:rsid w:val="00712BD7"/>
    <w:rsid w:val="00713045"/>
    <w:rsid w:val="007131B8"/>
    <w:rsid w:val="00713E3C"/>
    <w:rsid w:val="00714051"/>
    <w:rsid w:val="007142ED"/>
    <w:rsid w:val="00714AB7"/>
    <w:rsid w:val="00714C11"/>
    <w:rsid w:val="00715354"/>
    <w:rsid w:val="00715994"/>
    <w:rsid w:val="007159A2"/>
    <w:rsid w:val="00716B27"/>
    <w:rsid w:val="007176C2"/>
    <w:rsid w:val="0071773B"/>
    <w:rsid w:val="00717748"/>
    <w:rsid w:val="00717792"/>
    <w:rsid w:val="00717C44"/>
    <w:rsid w:val="007200B5"/>
    <w:rsid w:val="007205D4"/>
    <w:rsid w:val="00720654"/>
    <w:rsid w:val="00720707"/>
    <w:rsid w:val="00720A04"/>
    <w:rsid w:val="00720BB6"/>
    <w:rsid w:val="00721174"/>
    <w:rsid w:val="00721EA6"/>
    <w:rsid w:val="007222E0"/>
    <w:rsid w:val="007224DA"/>
    <w:rsid w:val="00722979"/>
    <w:rsid w:val="007229CF"/>
    <w:rsid w:val="00722C8B"/>
    <w:rsid w:val="00722D34"/>
    <w:rsid w:val="00722E9E"/>
    <w:rsid w:val="00723258"/>
    <w:rsid w:val="00723333"/>
    <w:rsid w:val="00723532"/>
    <w:rsid w:val="00723FAF"/>
    <w:rsid w:val="0072406F"/>
    <w:rsid w:val="007244CC"/>
    <w:rsid w:val="007245BF"/>
    <w:rsid w:val="00724903"/>
    <w:rsid w:val="00724B46"/>
    <w:rsid w:val="00724CC1"/>
    <w:rsid w:val="00725011"/>
    <w:rsid w:val="00725379"/>
    <w:rsid w:val="007258C4"/>
    <w:rsid w:val="00725A23"/>
    <w:rsid w:val="00725AAC"/>
    <w:rsid w:val="0072609F"/>
    <w:rsid w:val="007260F2"/>
    <w:rsid w:val="00726290"/>
    <w:rsid w:val="00726348"/>
    <w:rsid w:val="0072765E"/>
    <w:rsid w:val="007278E5"/>
    <w:rsid w:val="00727963"/>
    <w:rsid w:val="00727C80"/>
    <w:rsid w:val="00727F65"/>
    <w:rsid w:val="00730241"/>
    <w:rsid w:val="007307FD"/>
    <w:rsid w:val="00730997"/>
    <w:rsid w:val="00730AE9"/>
    <w:rsid w:val="00730E13"/>
    <w:rsid w:val="00730ED9"/>
    <w:rsid w:val="00731D69"/>
    <w:rsid w:val="00731F00"/>
    <w:rsid w:val="00732028"/>
    <w:rsid w:val="00732094"/>
    <w:rsid w:val="00732528"/>
    <w:rsid w:val="007329CE"/>
    <w:rsid w:val="00732E55"/>
    <w:rsid w:val="0073330C"/>
    <w:rsid w:val="0073333F"/>
    <w:rsid w:val="007333B4"/>
    <w:rsid w:val="0073342C"/>
    <w:rsid w:val="007334EB"/>
    <w:rsid w:val="00733BE8"/>
    <w:rsid w:val="00733F0F"/>
    <w:rsid w:val="00733F4D"/>
    <w:rsid w:val="00734224"/>
    <w:rsid w:val="0073429B"/>
    <w:rsid w:val="00734632"/>
    <w:rsid w:val="00734A8E"/>
    <w:rsid w:val="00734AC2"/>
    <w:rsid w:val="00734B19"/>
    <w:rsid w:val="00735124"/>
    <w:rsid w:val="0073521B"/>
    <w:rsid w:val="00735AFF"/>
    <w:rsid w:val="00735B5F"/>
    <w:rsid w:val="00735CCF"/>
    <w:rsid w:val="00736356"/>
    <w:rsid w:val="00736514"/>
    <w:rsid w:val="0073651F"/>
    <w:rsid w:val="00737481"/>
    <w:rsid w:val="00737B9C"/>
    <w:rsid w:val="00737E48"/>
    <w:rsid w:val="00740069"/>
    <w:rsid w:val="007400BD"/>
    <w:rsid w:val="0074071E"/>
    <w:rsid w:val="00740780"/>
    <w:rsid w:val="007409B9"/>
    <w:rsid w:val="00740D61"/>
    <w:rsid w:val="00741B18"/>
    <w:rsid w:val="00741D6D"/>
    <w:rsid w:val="00741EC3"/>
    <w:rsid w:val="00742E7D"/>
    <w:rsid w:val="00742E96"/>
    <w:rsid w:val="007436D1"/>
    <w:rsid w:val="00743EA7"/>
    <w:rsid w:val="00744646"/>
    <w:rsid w:val="00744A1A"/>
    <w:rsid w:val="007451D0"/>
    <w:rsid w:val="007452D4"/>
    <w:rsid w:val="007455E5"/>
    <w:rsid w:val="00745C9B"/>
    <w:rsid w:val="00746091"/>
    <w:rsid w:val="007464E1"/>
    <w:rsid w:val="00746605"/>
    <w:rsid w:val="007466F1"/>
    <w:rsid w:val="007469BD"/>
    <w:rsid w:val="00746BD9"/>
    <w:rsid w:val="00747309"/>
    <w:rsid w:val="00747576"/>
    <w:rsid w:val="00747E07"/>
    <w:rsid w:val="00750013"/>
    <w:rsid w:val="0075014C"/>
    <w:rsid w:val="00750513"/>
    <w:rsid w:val="0075096E"/>
    <w:rsid w:val="00750C23"/>
    <w:rsid w:val="00750E9A"/>
    <w:rsid w:val="00750FBA"/>
    <w:rsid w:val="007510F4"/>
    <w:rsid w:val="007519E9"/>
    <w:rsid w:val="00751F7F"/>
    <w:rsid w:val="00752128"/>
    <w:rsid w:val="00752E9E"/>
    <w:rsid w:val="00752F35"/>
    <w:rsid w:val="00752F9F"/>
    <w:rsid w:val="00752FE6"/>
    <w:rsid w:val="0075351D"/>
    <w:rsid w:val="007535C3"/>
    <w:rsid w:val="00753625"/>
    <w:rsid w:val="007538CD"/>
    <w:rsid w:val="00754C2E"/>
    <w:rsid w:val="00755082"/>
    <w:rsid w:val="00755091"/>
    <w:rsid w:val="0075529B"/>
    <w:rsid w:val="00755728"/>
    <w:rsid w:val="007557C2"/>
    <w:rsid w:val="007558F4"/>
    <w:rsid w:val="0075609D"/>
    <w:rsid w:val="0075640E"/>
    <w:rsid w:val="007564AA"/>
    <w:rsid w:val="00757154"/>
    <w:rsid w:val="0075769E"/>
    <w:rsid w:val="00757914"/>
    <w:rsid w:val="00757A9B"/>
    <w:rsid w:val="00760112"/>
    <w:rsid w:val="007602FF"/>
    <w:rsid w:val="00760644"/>
    <w:rsid w:val="00760C78"/>
    <w:rsid w:val="00760E6A"/>
    <w:rsid w:val="00761225"/>
    <w:rsid w:val="00761483"/>
    <w:rsid w:val="007618EC"/>
    <w:rsid w:val="0076200B"/>
    <w:rsid w:val="00762EAC"/>
    <w:rsid w:val="0076315B"/>
    <w:rsid w:val="007631E3"/>
    <w:rsid w:val="00763A0F"/>
    <w:rsid w:val="00763E85"/>
    <w:rsid w:val="0076456E"/>
    <w:rsid w:val="00764587"/>
    <w:rsid w:val="00764B00"/>
    <w:rsid w:val="00765172"/>
    <w:rsid w:val="007652E1"/>
    <w:rsid w:val="007655B2"/>
    <w:rsid w:val="00765D9F"/>
    <w:rsid w:val="00766877"/>
    <w:rsid w:val="007669FE"/>
    <w:rsid w:val="00766EA2"/>
    <w:rsid w:val="00766F39"/>
    <w:rsid w:val="00767153"/>
    <w:rsid w:val="007678C8"/>
    <w:rsid w:val="00767C0B"/>
    <w:rsid w:val="007700B8"/>
    <w:rsid w:val="0077049B"/>
    <w:rsid w:val="0077049D"/>
    <w:rsid w:val="00770531"/>
    <w:rsid w:val="007711ED"/>
    <w:rsid w:val="007718E9"/>
    <w:rsid w:val="00771939"/>
    <w:rsid w:val="0077193D"/>
    <w:rsid w:val="007721EA"/>
    <w:rsid w:val="0077226A"/>
    <w:rsid w:val="007723E8"/>
    <w:rsid w:val="007723E9"/>
    <w:rsid w:val="00772787"/>
    <w:rsid w:val="007727BD"/>
    <w:rsid w:val="007728BE"/>
    <w:rsid w:val="00772F73"/>
    <w:rsid w:val="00773278"/>
    <w:rsid w:val="007733D1"/>
    <w:rsid w:val="00773AE7"/>
    <w:rsid w:val="00774167"/>
    <w:rsid w:val="007746ED"/>
    <w:rsid w:val="00774D7F"/>
    <w:rsid w:val="00775834"/>
    <w:rsid w:val="007762EB"/>
    <w:rsid w:val="007765B0"/>
    <w:rsid w:val="0077669D"/>
    <w:rsid w:val="00776A8B"/>
    <w:rsid w:val="007770E4"/>
    <w:rsid w:val="00777340"/>
    <w:rsid w:val="00777C01"/>
    <w:rsid w:val="00777EA1"/>
    <w:rsid w:val="007803FA"/>
    <w:rsid w:val="0078041D"/>
    <w:rsid w:val="007804B4"/>
    <w:rsid w:val="00780758"/>
    <w:rsid w:val="00780A2C"/>
    <w:rsid w:val="00780E12"/>
    <w:rsid w:val="007811D7"/>
    <w:rsid w:val="007824E1"/>
    <w:rsid w:val="00782FCA"/>
    <w:rsid w:val="007830BA"/>
    <w:rsid w:val="007831B6"/>
    <w:rsid w:val="0078373D"/>
    <w:rsid w:val="00783741"/>
    <w:rsid w:val="00783EC0"/>
    <w:rsid w:val="00783FB0"/>
    <w:rsid w:val="00784020"/>
    <w:rsid w:val="007853D8"/>
    <w:rsid w:val="00785679"/>
    <w:rsid w:val="00785725"/>
    <w:rsid w:val="0078573F"/>
    <w:rsid w:val="00785998"/>
    <w:rsid w:val="0078612A"/>
    <w:rsid w:val="007863B5"/>
    <w:rsid w:val="0078644A"/>
    <w:rsid w:val="007864C2"/>
    <w:rsid w:val="00786A19"/>
    <w:rsid w:val="00786F8D"/>
    <w:rsid w:val="00787013"/>
    <w:rsid w:val="00787B82"/>
    <w:rsid w:val="00787D31"/>
    <w:rsid w:val="00787D7A"/>
    <w:rsid w:val="00787DE9"/>
    <w:rsid w:val="00787FB3"/>
    <w:rsid w:val="00790355"/>
    <w:rsid w:val="00790584"/>
    <w:rsid w:val="007910BB"/>
    <w:rsid w:val="00791218"/>
    <w:rsid w:val="00791540"/>
    <w:rsid w:val="0079158F"/>
    <w:rsid w:val="00791E55"/>
    <w:rsid w:val="0079203A"/>
    <w:rsid w:val="007927E5"/>
    <w:rsid w:val="00792A72"/>
    <w:rsid w:val="00792F9C"/>
    <w:rsid w:val="00792FD0"/>
    <w:rsid w:val="00793E89"/>
    <w:rsid w:val="007940FD"/>
    <w:rsid w:val="00794302"/>
    <w:rsid w:val="0079444F"/>
    <w:rsid w:val="0079468C"/>
    <w:rsid w:val="00794A5F"/>
    <w:rsid w:val="00794C4A"/>
    <w:rsid w:val="00794C72"/>
    <w:rsid w:val="00794F0A"/>
    <w:rsid w:val="00795064"/>
    <w:rsid w:val="0079506B"/>
    <w:rsid w:val="0079528B"/>
    <w:rsid w:val="007958F6"/>
    <w:rsid w:val="00795A04"/>
    <w:rsid w:val="00795A5C"/>
    <w:rsid w:val="00795C6A"/>
    <w:rsid w:val="00796BB4"/>
    <w:rsid w:val="00797249"/>
    <w:rsid w:val="007976DD"/>
    <w:rsid w:val="00797ABF"/>
    <w:rsid w:val="00797EBE"/>
    <w:rsid w:val="007A010C"/>
    <w:rsid w:val="007A0228"/>
    <w:rsid w:val="007A0AAE"/>
    <w:rsid w:val="007A1234"/>
    <w:rsid w:val="007A1B18"/>
    <w:rsid w:val="007A1CC1"/>
    <w:rsid w:val="007A1F81"/>
    <w:rsid w:val="007A241A"/>
    <w:rsid w:val="007A25FA"/>
    <w:rsid w:val="007A2BAE"/>
    <w:rsid w:val="007A30B7"/>
    <w:rsid w:val="007A3106"/>
    <w:rsid w:val="007A35D3"/>
    <w:rsid w:val="007A398A"/>
    <w:rsid w:val="007A3EDB"/>
    <w:rsid w:val="007A4AD0"/>
    <w:rsid w:val="007A4CF8"/>
    <w:rsid w:val="007A503E"/>
    <w:rsid w:val="007A506E"/>
    <w:rsid w:val="007A5816"/>
    <w:rsid w:val="007A5A0C"/>
    <w:rsid w:val="007A5A46"/>
    <w:rsid w:val="007A5CD3"/>
    <w:rsid w:val="007A5D4A"/>
    <w:rsid w:val="007A6166"/>
    <w:rsid w:val="007A6609"/>
    <w:rsid w:val="007A6916"/>
    <w:rsid w:val="007A6AA6"/>
    <w:rsid w:val="007A6ABB"/>
    <w:rsid w:val="007A6D95"/>
    <w:rsid w:val="007A7335"/>
    <w:rsid w:val="007A7694"/>
    <w:rsid w:val="007A7C12"/>
    <w:rsid w:val="007A7EF0"/>
    <w:rsid w:val="007B01D3"/>
    <w:rsid w:val="007B02EC"/>
    <w:rsid w:val="007B03DB"/>
    <w:rsid w:val="007B072B"/>
    <w:rsid w:val="007B0AAA"/>
    <w:rsid w:val="007B0E09"/>
    <w:rsid w:val="007B1244"/>
    <w:rsid w:val="007B150D"/>
    <w:rsid w:val="007B1C05"/>
    <w:rsid w:val="007B1D2F"/>
    <w:rsid w:val="007B1F14"/>
    <w:rsid w:val="007B2616"/>
    <w:rsid w:val="007B2A1E"/>
    <w:rsid w:val="007B300C"/>
    <w:rsid w:val="007B3040"/>
    <w:rsid w:val="007B30B8"/>
    <w:rsid w:val="007B37E6"/>
    <w:rsid w:val="007B3A96"/>
    <w:rsid w:val="007B4009"/>
    <w:rsid w:val="007B4742"/>
    <w:rsid w:val="007B4EE9"/>
    <w:rsid w:val="007B5236"/>
    <w:rsid w:val="007B524A"/>
    <w:rsid w:val="007B55CF"/>
    <w:rsid w:val="007B595A"/>
    <w:rsid w:val="007B603B"/>
    <w:rsid w:val="007B637F"/>
    <w:rsid w:val="007B6571"/>
    <w:rsid w:val="007B6A13"/>
    <w:rsid w:val="007B6D52"/>
    <w:rsid w:val="007B761D"/>
    <w:rsid w:val="007B7682"/>
    <w:rsid w:val="007B7C45"/>
    <w:rsid w:val="007B7F45"/>
    <w:rsid w:val="007C0044"/>
    <w:rsid w:val="007C0263"/>
    <w:rsid w:val="007C0714"/>
    <w:rsid w:val="007C0795"/>
    <w:rsid w:val="007C13A3"/>
    <w:rsid w:val="007C15FC"/>
    <w:rsid w:val="007C1838"/>
    <w:rsid w:val="007C1DC5"/>
    <w:rsid w:val="007C214F"/>
    <w:rsid w:val="007C283B"/>
    <w:rsid w:val="007C2F70"/>
    <w:rsid w:val="007C2F86"/>
    <w:rsid w:val="007C30AD"/>
    <w:rsid w:val="007C363B"/>
    <w:rsid w:val="007C37A7"/>
    <w:rsid w:val="007C4073"/>
    <w:rsid w:val="007C4170"/>
    <w:rsid w:val="007C41A2"/>
    <w:rsid w:val="007C42CC"/>
    <w:rsid w:val="007C43A3"/>
    <w:rsid w:val="007C45DE"/>
    <w:rsid w:val="007C485B"/>
    <w:rsid w:val="007C49E7"/>
    <w:rsid w:val="007C50D5"/>
    <w:rsid w:val="007C541A"/>
    <w:rsid w:val="007C588D"/>
    <w:rsid w:val="007C6106"/>
    <w:rsid w:val="007C6207"/>
    <w:rsid w:val="007C6260"/>
    <w:rsid w:val="007C6349"/>
    <w:rsid w:val="007C656E"/>
    <w:rsid w:val="007C6825"/>
    <w:rsid w:val="007C6EAB"/>
    <w:rsid w:val="007C7063"/>
    <w:rsid w:val="007C73AB"/>
    <w:rsid w:val="007C7628"/>
    <w:rsid w:val="007C77CD"/>
    <w:rsid w:val="007C7B91"/>
    <w:rsid w:val="007C7DC9"/>
    <w:rsid w:val="007C7F75"/>
    <w:rsid w:val="007D019C"/>
    <w:rsid w:val="007D01BB"/>
    <w:rsid w:val="007D033F"/>
    <w:rsid w:val="007D045D"/>
    <w:rsid w:val="007D07C3"/>
    <w:rsid w:val="007D091E"/>
    <w:rsid w:val="007D09AA"/>
    <w:rsid w:val="007D0DEE"/>
    <w:rsid w:val="007D0FD5"/>
    <w:rsid w:val="007D110F"/>
    <w:rsid w:val="007D1B16"/>
    <w:rsid w:val="007D1B98"/>
    <w:rsid w:val="007D1CFA"/>
    <w:rsid w:val="007D1FB7"/>
    <w:rsid w:val="007D246A"/>
    <w:rsid w:val="007D2644"/>
    <w:rsid w:val="007D2ADD"/>
    <w:rsid w:val="007D2BE8"/>
    <w:rsid w:val="007D2D62"/>
    <w:rsid w:val="007D30CF"/>
    <w:rsid w:val="007D3901"/>
    <w:rsid w:val="007D3A6D"/>
    <w:rsid w:val="007D3FD7"/>
    <w:rsid w:val="007D3FF4"/>
    <w:rsid w:val="007D4135"/>
    <w:rsid w:val="007D4401"/>
    <w:rsid w:val="007D46D5"/>
    <w:rsid w:val="007D4740"/>
    <w:rsid w:val="007D4774"/>
    <w:rsid w:val="007D4DF1"/>
    <w:rsid w:val="007D4FC5"/>
    <w:rsid w:val="007D516E"/>
    <w:rsid w:val="007D55DF"/>
    <w:rsid w:val="007D566D"/>
    <w:rsid w:val="007D6BF0"/>
    <w:rsid w:val="007D6FDC"/>
    <w:rsid w:val="007D7221"/>
    <w:rsid w:val="007D771C"/>
    <w:rsid w:val="007D7917"/>
    <w:rsid w:val="007E078D"/>
    <w:rsid w:val="007E078F"/>
    <w:rsid w:val="007E1296"/>
    <w:rsid w:val="007E178B"/>
    <w:rsid w:val="007E19DE"/>
    <w:rsid w:val="007E1CF4"/>
    <w:rsid w:val="007E1F47"/>
    <w:rsid w:val="007E2031"/>
    <w:rsid w:val="007E2187"/>
    <w:rsid w:val="007E23CE"/>
    <w:rsid w:val="007E2DCD"/>
    <w:rsid w:val="007E3D18"/>
    <w:rsid w:val="007E3E8B"/>
    <w:rsid w:val="007E3F79"/>
    <w:rsid w:val="007E3FBA"/>
    <w:rsid w:val="007E4095"/>
    <w:rsid w:val="007E49A3"/>
    <w:rsid w:val="007E5516"/>
    <w:rsid w:val="007E5B88"/>
    <w:rsid w:val="007E5EB0"/>
    <w:rsid w:val="007E6113"/>
    <w:rsid w:val="007E6511"/>
    <w:rsid w:val="007E661E"/>
    <w:rsid w:val="007E675C"/>
    <w:rsid w:val="007E697C"/>
    <w:rsid w:val="007E6ED9"/>
    <w:rsid w:val="007E6F68"/>
    <w:rsid w:val="007E7108"/>
    <w:rsid w:val="007E718D"/>
    <w:rsid w:val="007E781D"/>
    <w:rsid w:val="007E7A24"/>
    <w:rsid w:val="007E7AA7"/>
    <w:rsid w:val="007E7E0B"/>
    <w:rsid w:val="007E7E10"/>
    <w:rsid w:val="007E7ECD"/>
    <w:rsid w:val="007F0390"/>
    <w:rsid w:val="007F03A8"/>
    <w:rsid w:val="007F1032"/>
    <w:rsid w:val="007F1629"/>
    <w:rsid w:val="007F189C"/>
    <w:rsid w:val="007F20F7"/>
    <w:rsid w:val="007F2247"/>
    <w:rsid w:val="007F28D7"/>
    <w:rsid w:val="007F29BC"/>
    <w:rsid w:val="007F2C8F"/>
    <w:rsid w:val="007F2D24"/>
    <w:rsid w:val="007F33CA"/>
    <w:rsid w:val="007F352F"/>
    <w:rsid w:val="007F375D"/>
    <w:rsid w:val="007F3ECD"/>
    <w:rsid w:val="007F3F2E"/>
    <w:rsid w:val="007F4194"/>
    <w:rsid w:val="007F470C"/>
    <w:rsid w:val="007F4AF9"/>
    <w:rsid w:val="007F5A2D"/>
    <w:rsid w:val="007F5BFE"/>
    <w:rsid w:val="007F5C6E"/>
    <w:rsid w:val="007F603B"/>
    <w:rsid w:val="007F60F9"/>
    <w:rsid w:val="007F61CB"/>
    <w:rsid w:val="007F6444"/>
    <w:rsid w:val="007F6882"/>
    <w:rsid w:val="007F6D24"/>
    <w:rsid w:val="007F6F02"/>
    <w:rsid w:val="007F7F3C"/>
    <w:rsid w:val="008001C3"/>
    <w:rsid w:val="00800AFA"/>
    <w:rsid w:val="00800F28"/>
    <w:rsid w:val="008010CF"/>
    <w:rsid w:val="00801B37"/>
    <w:rsid w:val="0080203E"/>
    <w:rsid w:val="008021F7"/>
    <w:rsid w:val="008026E9"/>
    <w:rsid w:val="0080281D"/>
    <w:rsid w:val="00802986"/>
    <w:rsid w:val="00802A50"/>
    <w:rsid w:val="00802A70"/>
    <w:rsid w:val="00802BFC"/>
    <w:rsid w:val="00802D54"/>
    <w:rsid w:val="00802E12"/>
    <w:rsid w:val="00802E39"/>
    <w:rsid w:val="00802FA1"/>
    <w:rsid w:val="00802FF0"/>
    <w:rsid w:val="0080376F"/>
    <w:rsid w:val="008037AB"/>
    <w:rsid w:val="0080397D"/>
    <w:rsid w:val="00804165"/>
    <w:rsid w:val="008049BC"/>
    <w:rsid w:val="008053FA"/>
    <w:rsid w:val="00805845"/>
    <w:rsid w:val="00805C59"/>
    <w:rsid w:val="00805CC5"/>
    <w:rsid w:val="00805DBB"/>
    <w:rsid w:val="00805EC6"/>
    <w:rsid w:val="0080608C"/>
    <w:rsid w:val="008061EE"/>
    <w:rsid w:val="00806B84"/>
    <w:rsid w:val="00806DBD"/>
    <w:rsid w:val="008077B1"/>
    <w:rsid w:val="00807A65"/>
    <w:rsid w:val="00807E54"/>
    <w:rsid w:val="008103CD"/>
    <w:rsid w:val="0081115D"/>
    <w:rsid w:val="008114BC"/>
    <w:rsid w:val="00811599"/>
    <w:rsid w:val="008116E0"/>
    <w:rsid w:val="00811DC3"/>
    <w:rsid w:val="00812133"/>
    <w:rsid w:val="00812327"/>
    <w:rsid w:val="00812793"/>
    <w:rsid w:val="00812B99"/>
    <w:rsid w:val="00812D8E"/>
    <w:rsid w:val="00812E3F"/>
    <w:rsid w:val="00813260"/>
    <w:rsid w:val="00813638"/>
    <w:rsid w:val="0081382D"/>
    <w:rsid w:val="00813D79"/>
    <w:rsid w:val="0081400E"/>
    <w:rsid w:val="0081457A"/>
    <w:rsid w:val="008149A3"/>
    <w:rsid w:val="00814DE4"/>
    <w:rsid w:val="00814ED0"/>
    <w:rsid w:val="00815BFF"/>
    <w:rsid w:val="00816479"/>
    <w:rsid w:val="0081685B"/>
    <w:rsid w:val="00816B7D"/>
    <w:rsid w:val="00816CFE"/>
    <w:rsid w:val="0081739A"/>
    <w:rsid w:val="0081779F"/>
    <w:rsid w:val="0081797A"/>
    <w:rsid w:val="00817ACB"/>
    <w:rsid w:val="00820127"/>
    <w:rsid w:val="00820988"/>
    <w:rsid w:val="00820A83"/>
    <w:rsid w:val="00820AD4"/>
    <w:rsid w:val="00820ADE"/>
    <w:rsid w:val="00820BCA"/>
    <w:rsid w:val="00820CB1"/>
    <w:rsid w:val="00821CD1"/>
    <w:rsid w:val="00821CD5"/>
    <w:rsid w:val="00821F3F"/>
    <w:rsid w:val="00821FD2"/>
    <w:rsid w:val="0082250C"/>
    <w:rsid w:val="008228E3"/>
    <w:rsid w:val="00822A26"/>
    <w:rsid w:val="00822ABF"/>
    <w:rsid w:val="00822C4C"/>
    <w:rsid w:val="00823052"/>
    <w:rsid w:val="00823925"/>
    <w:rsid w:val="00823C86"/>
    <w:rsid w:val="00823E54"/>
    <w:rsid w:val="008241C1"/>
    <w:rsid w:val="00824BBB"/>
    <w:rsid w:val="00824D8A"/>
    <w:rsid w:val="00824F97"/>
    <w:rsid w:val="00825DB4"/>
    <w:rsid w:val="00825F15"/>
    <w:rsid w:val="00826ACF"/>
    <w:rsid w:val="00826F30"/>
    <w:rsid w:val="0082708C"/>
    <w:rsid w:val="00827441"/>
    <w:rsid w:val="00827652"/>
    <w:rsid w:val="008300AF"/>
    <w:rsid w:val="00830717"/>
    <w:rsid w:val="008308E7"/>
    <w:rsid w:val="00830EE9"/>
    <w:rsid w:val="00831933"/>
    <w:rsid w:val="00831BB0"/>
    <w:rsid w:val="00831D92"/>
    <w:rsid w:val="00831E53"/>
    <w:rsid w:val="00831EDA"/>
    <w:rsid w:val="00832157"/>
    <w:rsid w:val="0083215A"/>
    <w:rsid w:val="0083223C"/>
    <w:rsid w:val="00832458"/>
    <w:rsid w:val="00832D39"/>
    <w:rsid w:val="00832D62"/>
    <w:rsid w:val="0083350F"/>
    <w:rsid w:val="00833666"/>
    <w:rsid w:val="00833ABC"/>
    <w:rsid w:val="00833DD7"/>
    <w:rsid w:val="00833F83"/>
    <w:rsid w:val="00833FB2"/>
    <w:rsid w:val="0083407C"/>
    <w:rsid w:val="0083450E"/>
    <w:rsid w:val="008347DF"/>
    <w:rsid w:val="008349CC"/>
    <w:rsid w:val="00834CAD"/>
    <w:rsid w:val="00834D1D"/>
    <w:rsid w:val="00834F9E"/>
    <w:rsid w:val="00835357"/>
    <w:rsid w:val="008355DD"/>
    <w:rsid w:val="00835755"/>
    <w:rsid w:val="008362BE"/>
    <w:rsid w:val="00836D89"/>
    <w:rsid w:val="00836DE7"/>
    <w:rsid w:val="008372FB"/>
    <w:rsid w:val="00837656"/>
    <w:rsid w:val="00837E4E"/>
    <w:rsid w:val="00837FCD"/>
    <w:rsid w:val="00840A7E"/>
    <w:rsid w:val="00840DA9"/>
    <w:rsid w:val="00840DAE"/>
    <w:rsid w:val="008414A8"/>
    <w:rsid w:val="0084195A"/>
    <w:rsid w:val="00841B0F"/>
    <w:rsid w:val="008423CC"/>
    <w:rsid w:val="00842863"/>
    <w:rsid w:val="0084337C"/>
    <w:rsid w:val="00843A40"/>
    <w:rsid w:val="00843CF3"/>
    <w:rsid w:val="008445D6"/>
    <w:rsid w:val="0084486C"/>
    <w:rsid w:val="008448C3"/>
    <w:rsid w:val="00844B52"/>
    <w:rsid w:val="00844C41"/>
    <w:rsid w:val="00844DCE"/>
    <w:rsid w:val="00845315"/>
    <w:rsid w:val="00846639"/>
    <w:rsid w:val="00847148"/>
    <w:rsid w:val="0084735F"/>
    <w:rsid w:val="00847792"/>
    <w:rsid w:val="008478CF"/>
    <w:rsid w:val="00847E73"/>
    <w:rsid w:val="00850316"/>
    <w:rsid w:val="00850B41"/>
    <w:rsid w:val="00850D70"/>
    <w:rsid w:val="008511F7"/>
    <w:rsid w:val="008512B3"/>
    <w:rsid w:val="00851332"/>
    <w:rsid w:val="00851382"/>
    <w:rsid w:val="00851795"/>
    <w:rsid w:val="00851B04"/>
    <w:rsid w:val="00851EAE"/>
    <w:rsid w:val="00851F00"/>
    <w:rsid w:val="0085226A"/>
    <w:rsid w:val="0085358F"/>
    <w:rsid w:val="00853721"/>
    <w:rsid w:val="008539FE"/>
    <w:rsid w:val="00854242"/>
    <w:rsid w:val="008543AD"/>
    <w:rsid w:val="008543E3"/>
    <w:rsid w:val="00854480"/>
    <w:rsid w:val="00854644"/>
    <w:rsid w:val="008547D5"/>
    <w:rsid w:val="00854BE1"/>
    <w:rsid w:val="00854FD4"/>
    <w:rsid w:val="00855151"/>
    <w:rsid w:val="00855380"/>
    <w:rsid w:val="00855481"/>
    <w:rsid w:val="00856F06"/>
    <w:rsid w:val="00856F27"/>
    <w:rsid w:val="00857111"/>
    <w:rsid w:val="00857596"/>
    <w:rsid w:val="00857725"/>
    <w:rsid w:val="00860219"/>
    <w:rsid w:val="008602AD"/>
    <w:rsid w:val="00860316"/>
    <w:rsid w:val="008606C2"/>
    <w:rsid w:val="008608F2"/>
    <w:rsid w:val="00860BC4"/>
    <w:rsid w:val="00860BFA"/>
    <w:rsid w:val="00860E60"/>
    <w:rsid w:val="008611AF"/>
    <w:rsid w:val="0086167A"/>
    <w:rsid w:val="0086195F"/>
    <w:rsid w:val="00861B28"/>
    <w:rsid w:val="00862170"/>
    <w:rsid w:val="008623CA"/>
    <w:rsid w:val="00862758"/>
    <w:rsid w:val="008629AA"/>
    <w:rsid w:val="00862AA4"/>
    <w:rsid w:val="00862AC1"/>
    <w:rsid w:val="00862B48"/>
    <w:rsid w:val="008632D7"/>
    <w:rsid w:val="00863578"/>
    <w:rsid w:val="008637A6"/>
    <w:rsid w:val="00863D50"/>
    <w:rsid w:val="00863FB9"/>
    <w:rsid w:val="0086412D"/>
    <w:rsid w:val="008646C6"/>
    <w:rsid w:val="00864818"/>
    <w:rsid w:val="008648A4"/>
    <w:rsid w:val="00864BF5"/>
    <w:rsid w:val="00864D44"/>
    <w:rsid w:val="00864E81"/>
    <w:rsid w:val="00864EA5"/>
    <w:rsid w:val="00865023"/>
    <w:rsid w:val="00865478"/>
    <w:rsid w:val="008657CA"/>
    <w:rsid w:val="00865D78"/>
    <w:rsid w:val="00866539"/>
    <w:rsid w:val="00867350"/>
    <w:rsid w:val="00867F11"/>
    <w:rsid w:val="00867FE1"/>
    <w:rsid w:val="00870452"/>
    <w:rsid w:val="00870677"/>
    <w:rsid w:val="0087074A"/>
    <w:rsid w:val="008709B3"/>
    <w:rsid w:val="008712DA"/>
    <w:rsid w:val="0087158A"/>
    <w:rsid w:val="00871DD0"/>
    <w:rsid w:val="00871F81"/>
    <w:rsid w:val="008720E2"/>
    <w:rsid w:val="00872152"/>
    <w:rsid w:val="00872DCA"/>
    <w:rsid w:val="00872F36"/>
    <w:rsid w:val="008731B8"/>
    <w:rsid w:val="008737E5"/>
    <w:rsid w:val="00874635"/>
    <w:rsid w:val="008759D9"/>
    <w:rsid w:val="00875ABE"/>
    <w:rsid w:val="00875ED5"/>
    <w:rsid w:val="0087604D"/>
    <w:rsid w:val="008760D8"/>
    <w:rsid w:val="0087615F"/>
    <w:rsid w:val="008763D9"/>
    <w:rsid w:val="0087661D"/>
    <w:rsid w:val="0087679B"/>
    <w:rsid w:val="00876874"/>
    <w:rsid w:val="00876E04"/>
    <w:rsid w:val="00876EC3"/>
    <w:rsid w:val="00877072"/>
    <w:rsid w:val="00877198"/>
    <w:rsid w:val="008772C3"/>
    <w:rsid w:val="008776BD"/>
    <w:rsid w:val="0087791D"/>
    <w:rsid w:val="00877A06"/>
    <w:rsid w:val="00880189"/>
    <w:rsid w:val="00880437"/>
    <w:rsid w:val="0088051E"/>
    <w:rsid w:val="008806BA"/>
    <w:rsid w:val="00880A03"/>
    <w:rsid w:val="00880AF5"/>
    <w:rsid w:val="00880BB5"/>
    <w:rsid w:val="00880BC3"/>
    <w:rsid w:val="00881217"/>
    <w:rsid w:val="008818EA"/>
    <w:rsid w:val="00881957"/>
    <w:rsid w:val="00881C28"/>
    <w:rsid w:val="00881D44"/>
    <w:rsid w:val="00882152"/>
    <w:rsid w:val="0088217C"/>
    <w:rsid w:val="008822B9"/>
    <w:rsid w:val="00882A59"/>
    <w:rsid w:val="00882C3C"/>
    <w:rsid w:val="00883005"/>
    <w:rsid w:val="0088389E"/>
    <w:rsid w:val="00883DD4"/>
    <w:rsid w:val="00883E96"/>
    <w:rsid w:val="00883EAE"/>
    <w:rsid w:val="008846F5"/>
    <w:rsid w:val="00884EE3"/>
    <w:rsid w:val="00884F34"/>
    <w:rsid w:val="00884F56"/>
    <w:rsid w:val="00885C22"/>
    <w:rsid w:val="00885DEA"/>
    <w:rsid w:val="008863D9"/>
    <w:rsid w:val="00886409"/>
    <w:rsid w:val="008866B2"/>
    <w:rsid w:val="00886D86"/>
    <w:rsid w:val="00887037"/>
    <w:rsid w:val="00887120"/>
    <w:rsid w:val="00887249"/>
    <w:rsid w:val="008872A0"/>
    <w:rsid w:val="00887382"/>
    <w:rsid w:val="008879F4"/>
    <w:rsid w:val="00887E53"/>
    <w:rsid w:val="008902F2"/>
    <w:rsid w:val="00890D06"/>
    <w:rsid w:val="00890E27"/>
    <w:rsid w:val="00891249"/>
    <w:rsid w:val="00891685"/>
    <w:rsid w:val="008923AF"/>
    <w:rsid w:val="0089246E"/>
    <w:rsid w:val="008924EF"/>
    <w:rsid w:val="008925C0"/>
    <w:rsid w:val="00892657"/>
    <w:rsid w:val="008933E6"/>
    <w:rsid w:val="008933FD"/>
    <w:rsid w:val="00893431"/>
    <w:rsid w:val="00893EDC"/>
    <w:rsid w:val="0089407C"/>
    <w:rsid w:val="008940F7"/>
    <w:rsid w:val="008941EE"/>
    <w:rsid w:val="00894E22"/>
    <w:rsid w:val="00894E28"/>
    <w:rsid w:val="0089632A"/>
    <w:rsid w:val="008969D7"/>
    <w:rsid w:val="00896D84"/>
    <w:rsid w:val="00896D8D"/>
    <w:rsid w:val="0089732E"/>
    <w:rsid w:val="0089743A"/>
    <w:rsid w:val="00897612"/>
    <w:rsid w:val="008978FD"/>
    <w:rsid w:val="0089790D"/>
    <w:rsid w:val="008A0777"/>
    <w:rsid w:val="008A0EA3"/>
    <w:rsid w:val="008A0F25"/>
    <w:rsid w:val="008A1046"/>
    <w:rsid w:val="008A10B1"/>
    <w:rsid w:val="008A1411"/>
    <w:rsid w:val="008A14A3"/>
    <w:rsid w:val="008A186A"/>
    <w:rsid w:val="008A1B06"/>
    <w:rsid w:val="008A2077"/>
    <w:rsid w:val="008A20B2"/>
    <w:rsid w:val="008A2193"/>
    <w:rsid w:val="008A231F"/>
    <w:rsid w:val="008A2B75"/>
    <w:rsid w:val="008A2BB6"/>
    <w:rsid w:val="008A2D2A"/>
    <w:rsid w:val="008A3008"/>
    <w:rsid w:val="008A3181"/>
    <w:rsid w:val="008A3922"/>
    <w:rsid w:val="008A3A0C"/>
    <w:rsid w:val="008A3C4A"/>
    <w:rsid w:val="008A3D28"/>
    <w:rsid w:val="008A3DC6"/>
    <w:rsid w:val="008A3EA0"/>
    <w:rsid w:val="008A47D5"/>
    <w:rsid w:val="008A4B81"/>
    <w:rsid w:val="008A4EB5"/>
    <w:rsid w:val="008A4F8E"/>
    <w:rsid w:val="008A5138"/>
    <w:rsid w:val="008A68DC"/>
    <w:rsid w:val="008A7350"/>
    <w:rsid w:val="008A73BE"/>
    <w:rsid w:val="008A7888"/>
    <w:rsid w:val="008A7B0D"/>
    <w:rsid w:val="008A7BDB"/>
    <w:rsid w:val="008A7FBD"/>
    <w:rsid w:val="008B06B5"/>
    <w:rsid w:val="008B0A4F"/>
    <w:rsid w:val="008B0AF6"/>
    <w:rsid w:val="008B0C1D"/>
    <w:rsid w:val="008B0CCF"/>
    <w:rsid w:val="008B0F81"/>
    <w:rsid w:val="008B13EE"/>
    <w:rsid w:val="008B1A04"/>
    <w:rsid w:val="008B1A77"/>
    <w:rsid w:val="008B2374"/>
    <w:rsid w:val="008B2EEB"/>
    <w:rsid w:val="008B3077"/>
    <w:rsid w:val="008B3078"/>
    <w:rsid w:val="008B33FE"/>
    <w:rsid w:val="008B3750"/>
    <w:rsid w:val="008B3C02"/>
    <w:rsid w:val="008B47B8"/>
    <w:rsid w:val="008B4D54"/>
    <w:rsid w:val="008B5468"/>
    <w:rsid w:val="008B5574"/>
    <w:rsid w:val="008B55D5"/>
    <w:rsid w:val="008B5AB0"/>
    <w:rsid w:val="008B5F46"/>
    <w:rsid w:val="008B6044"/>
    <w:rsid w:val="008B605C"/>
    <w:rsid w:val="008B624B"/>
    <w:rsid w:val="008B6313"/>
    <w:rsid w:val="008B657F"/>
    <w:rsid w:val="008B670F"/>
    <w:rsid w:val="008B699D"/>
    <w:rsid w:val="008B6BA8"/>
    <w:rsid w:val="008B6C82"/>
    <w:rsid w:val="008B6E39"/>
    <w:rsid w:val="008B71C8"/>
    <w:rsid w:val="008B71ED"/>
    <w:rsid w:val="008B72C8"/>
    <w:rsid w:val="008B7467"/>
    <w:rsid w:val="008B74FD"/>
    <w:rsid w:val="008B768B"/>
    <w:rsid w:val="008B7827"/>
    <w:rsid w:val="008B7950"/>
    <w:rsid w:val="008B7F14"/>
    <w:rsid w:val="008C0099"/>
    <w:rsid w:val="008C0260"/>
    <w:rsid w:val="008C02F8"/>
    <w:rsid w:val="008C07A0"/>
    <w:rsid w:val="008C0870"/>
    <w:rsid w:val="008C0ADB"/>
    <w:rsid w:val="008C0C91"/>
    <w:rsid w:val="008C0F6C"/>
    <w:rsid w:val="008C1010"/>
    <w:rsid w:val="008C1258"/>
    <w:rsid w:val="008C157B"/>
    <w:rsid w:val="008C1E84"/>
    <w:rsid w:val="008C207B"/>
    <w:rsid w:val="008C2252"/>
    <w:rsid w:val="008C2902"/>
    <w:rsid w:val="008C2FC7"/>
    <w:rsid w:val="008C3177"/>
    <w:rsid w:val="008C320D"/>
    <w:rsid w:val="008C3259"/>
    <w:rsid w:val="008C36D8"/>
    <w:rsid w:val="008C41A2"/>
    <w:rsid w:val="008C458A"/>
    <w:rsid w:val="008C4DDF"/>
    <w:rsid w:val="008C533B"/>
    <w:rsid w:val="008C5376"/>
    <w:rsid w:val="008C59CC"/>
    <w:rsid w:val="008C5C76"/>
    <w:rsid w:val="008C5C9F"/>
    <w:rsid w:val="008C6A94"/>
    <w:rsid w:val="008C6C54"/>
    <w:rsid w:val="008C71EE"/>
    <w:rsid w:val="008C720D"/>
    <w:rsid w:val="008C725C"/>
    <w:rsid w:val="008C749C"/>
    <w:rsid w:val="008C792E"/>
    <w:rsid w:val="008C7C26"/>
    <w:rsid w:val="008D0048"/>
    <w:rsid w:val="008D01BF"/>
    <w:rsid w:val="008D089F"/>
    <w:rsid w:val="008D110C"/>
    <w:rsid w:val="008D12A0"/>
    <w:rsid w:val="008D13DB"/>
    <w:rsid w:val="008D254C"/>
    <w:rsid w:val="008D28D4"/>
    <w:rsid w:val="008D2BE8"/>
    <w:rsid w:val="008D2F6E"/>
    <w:rsid w:val="008D2FCE"/>
    <w:rsid w:val="008D300E"/>
    <w:rsid w:val="008D3053"/>
    <w:rsid w:val="008D30D9"/>
    <w:rsid w:val="008D3357"/>
    <w:rsid w:val="008D37A8"/>
    <w:rsid w:val="008D419F"/>
    <w:rsid w:val="008D41D6"/>
    <w:rsid w:val="008D45F0"/>
    <w:rsid w:val="008D4AEE"/>
    <w:rsid w:val="008D4FC7"/>
    <w:rsid w:val="008D4FEC"/>
    <w:rsid w:val="008D50AF"/>
    <w:rsid w:val="008D5647"/>
    <w:rsid w:val="008D56C6"/>
    <w:rsid w:val="008D6548"/>
    <w:rsid w:val="008D6BD0"/>
    <w:rsid w:val="008D6F23"/>
    <w:rsid w:val="008D6F9A"/>
    <w:rsid w:val="008D703F"/>
    <w:rsid w:val="008D76E2"/>
    <w:rsid w:val="008D779D"/>
    <w:rsid w:val="008D7972"/>
    <w:rsid w:val="008D7974"/>
    <w:rsid w:val="008E0107"/>
    <w:rsid w:val="008E028D"/>
    <w:rsid w:val="008E0B07"/>
    <w:rsid w:val="008E0C35"/>
    <w:rsid w:val="008E0D13"/>
    <w:rsid w:val="008E1434"/>
    <w:rsid w:val="008E1470"/>
    <w:rsid w:val="008E1735"/>
    <w:rsid w:val="008E17EB"/>
    <w:rsid w:val="008E194B"/>
    <w:rsid w:val="008E1979"/>
    <w:rsid w:val="008E1AC7"/>
    <w:rsid w:val="008E20F0"/>
    <w:rsid w:val="008E23D7"/>
    <w:rsid w:val="008E2AAE"/>
    <w:rsid w:val="008E2BF6"/>
    <w:rsid w:val="008E2C7F"/>
    <w:rsid w:val="008E2F74"/>
    <w:rsid w:val="008E3BB0"/>
    <w:rsid w:val="008E460A"/>
    <w:rsid w:val="008E4973"/>
    <w:rsid w:val="008E4DB5"/>
    <w:rsid w:val="008E5292"/>
    <w:rsid w:val="008E600A"/>
    <w:rsid w:val="008E617E"/>
    <w:rsid w:val="008E6322"/>
    <w:rsid w:val="008E6DA6"/>
    <w:rsid w:val="008E7021"/>
    <w:rsid w:val="008E7C8D"/>
    <w:rsid w:val="008E7DDD"/>
    <w:rsid w:val="008E7F33"/>
    <w:rsid w:val="008F0224"/>
    <w:rsid w:val="008F0296"/>
    <w:rsid w:val="008F047C"/>
    <w:rsid w:val="008F047F"/>
    <w:rsid w:val="008F13B9"/>
    <w:rsid w:val="008F145E"/>
    <w:rsid w:val="008F1AA0"/>
    <w:rsid w:val="008F1D39"/>
    <w:rsid w:val="008F2907"/>
    <w:rsid w:val="008F2AD2"/>
    <w:rsid w:val="008F2D52"/>
    <w:rsid w:val="008F3173"/>
    <w:rsid w:val="008F3611"/>
    <w:rsid w:val="008F3622"/>
    <w:rsid w:val="008F4061"/>
    <w:rsid w:val="008F44B1"/>
    <w:rsid w:val="008F46F3"/>
    <w:rsid w:val="008F4826"/>
    <w:rsid w:val="008F4E15"/>
    <w:rsid w:val="008F4E17"/>
    <w:rsid w:val="008F4FEA"/>
    <w:rsid w:val="008F51F9"/>
    <w:rsid w:val="008F5215"/>
    <w:rsid w:val="008F5328"/>
    <w:rsid w:val="008F5385"/>
    <w:rsid w:val="008F55F8"/>
    <w:rsid w:val="008F580B"/>
    <w:rsid w:val="008F5E22"/>
    <w:rsid w:val="008F625D"/>
    <w:rsid w:val="008F6408"/>
    <w:rsid w:val="008F6960"/>
    <w:rsid w:val="008F6CED"/>
    <w:rsid w:val="008F6D63"/>
    <w:rsid w:val="008F6EAD"/>
    <w:rsid w:val="009003DA"/>
    <w:rsid w:val="00900C5B"/>
    <w:rsid w:val="00900F09"/>
    <w:rsid w:val="0090102F"/>
    <w:rsid w:val="00901373"/>
    <w:rsid w:val="00901386"/>
    <w:rsid w:val="009013B4"/>
    <w:rsid w:val="009013E5"/>
    <w:rsid w:val="00901515"/>
    <w:rsid w:val="00901E21"/>
    <w:rsid w:val="00902269"/>
    <w:rsid w:val="00902601"/>
    <w:rsid w:val="00902B82"/>
    <w:rsid w:val="00902DC7"/>
    <w:rsid w:val="009031F2"/>
    <w:rsid w:val="00903445"/>
    <w:rsid w:val="00903602"/>
    <w:rsid w:val="009037BC"/>
    <w:rsid w:val="00904087"/>
    <w:rsid w:val="00904336"/>
    <w:rsid w:val="00904585"/>
    <w:rsid w:val="00904A7C"/>
    <w:rsid w:val="00904B2A"/>
    <w:rsid w:val="00904B3D"/>
    <w:rsid w:val="0090544A"/>
    <w:rsid w:val="0090557B"/>
    <w:rsid w:val="00905E55"/>
    <w:rsid w:val="009064B3"/>
    <w:rsid w:val="00906A07"/>
    <w:rsid w:val="00906B51"/>
    <w:rsid w:val="00906CC1"/>
    <w:rsid w:val="00906D1F"/>
    <w:rsid w:val="00907634"/>
    <w:rsid w:val="0090776C"/>
    <w:rsid w:val="00907900"/>
    <w:rsid w:val="00907AC6"/>
    <w:rsid w:val="00907ADD"/>
    <w:rsid w:val="00907B87"/>
    <w:rsid w:val="00907D39"/>
    <w:rsid w:val="00910099"/>
    <w:rsid w:val="0091025D"/>
    <w:rsid w:val="009106DC"/>
    <w:rsid w:val="009108D2"/>
    <w:rsid w:val="00910981"/>
    <w:rsid w:val="00910BD0"/>
    <w:rsid w:val="00910CF0"/>
    <w:rsid w:val="009111A8"/>
    <w:rsid w:val="00911724"/>
    <w:rsid w:val="00912278"/>
    <w:rsid w:val="009122B9"/>
    <w:rsid w:val="009125D6"/>
    <w:rsid w:val="00912786"/>
    <w:rsid w:val="009127CA"/>
    <w:rsid w:val="009136F0"/>
    <w:rsid w:val="00913765"/>
    <w:rsid w:val="00913E5F"/>
    <w:rsid w:val="0091471C"/>
    <w:rsid w:val="00914D0C"/>
    <w:rsid w:val="00914E1F"/>
    <w:rsid w:val="00914F96"/>
    <w:rsid w:val="00915002"/>
    <w:rsid w:val="00915610"/>
    <w:rsid w:val="009157F4"/>
    <w:rsid w:val="00915A9C"/>
    <w:rsid w:val="0091613C"/>
    <w:rsid w:val="0091621D"/>
    <w:rsid w:val="00916454"/>
    <w:rsid w:val="009167DC"/>
    <w:rsid w:val="0091688B"/>
    <w:rsid w:val="00916AD9"/>
    <w:rsid w:val="00916CFD"/>
    <w:rsid w:val="00916E9F"/>
    <w:rsid w:val="00916F06"/>
    <w:rsid w:val="0091718E"/>
    <w:rsid w:val="009171AC"/>
    <w:rsid w:val="0091740B"/>
    <w:rsid w:val="009177C1"/>
    <w:rsid w:val="009179F2"/>
    <w:rsid w:val="00917A62"/>
    <w:rsid w:val="00917F1C"/>
    <w:rsid w:val="00920C07"/>
    <w:rsid w:val="00920DB4"/>
    <w:rsid w:val="00920E10"/>
    <w:rsid w:val="00921286"/>
    <w:rsid w:val="00921EEC"/>
    <w:rsid w:val="009223E2"/>
    <w:rsid w:val="00922716"/>
    <w:rsid w:val="00923F70"/>
    <w:rsid w:val="00923FAF"/>
    <w:rsid w:val="009249DB"/>
    <w:rsid w:val="009249E7"/>
    <w:rsid w:val="00925047"/>
    <w:rsid w:val="0092507F"/>
    <w:rsid w:val="00925B8C"/>
    <w:rsid w:val="00926266"/>
    <w:rsid w:val="009264AB"/>
    <w:rsid w:val="00926668"/>
    <w:rsid w:val="00926ACD"/>
    <w:rsid w:val="00926CBE"/>
    <w:rsid w:val="00926D9B"/>
    <w:rsid w:val="00926E81"/>
    <w:rsid w:val="009276A7"/>
    <w:rsid w:val="00927815"/>
    <w:rsid w:val="00927F0C"/>
    <w:rsid w:val="00927FD7"/>
    <w:rsid w:val="0093041F"/>
    <w:rsid w:val="009304C7"/>
    <w:rsid w:val="009307A6"/>
    <w:rsid w:val="00930C4A"/>
    <w:rsid w:val="009318E3"/>
    <w:rsid w:val="009320A2"/>
    <w:rsid w:val="00932624"/>
    <w:rsid w:val="00932907"/>
    <w:rsid w:val="0093298D"/>
    <w:rsid w:val="00932CCF"/>
    <w:rsid w:val="0093346D"/>
    <w:rsid w:val="009335C4"/>
    <w:rsid w:val="00933C0C"/>
    <w:rsid w:val="00933EBA"/>
    <w:rsid w:val="00933F9F"/>
    <w:rsid w:val="00933FE4"/>
    <w:rsid w:val="00934030"/>
    <w:rsid w:val="00934383"/>
    <w:rsid w:val="009344D9"/>
    <w:rsid w:val="009349CC"/>
    <w:rsid w:val="00934B4D"/>
    <w:rsid w:val="00934CAA"/>
    <w:rsid w:val="00934E76"/>
    <w:rsid w:val="00934ECF"/>
    <w:rsid w:val="00935033"/>
    <w:rsid w:val="00935069"/>
    <w:rsid w:val="009351A4"/>
    <w:rsid w:val="00935971"/>
    <w:rsid w:val="00935A12"/>
    <w:rsid w:val="00935C3B"/>
    <w:rsid w:val="009364D6"/>
    <w:rsid w:val="00936986"/>
    <w:rsid w:val="009369C8"/>
    <w:rsid w:val="00936B09"/>
    <w:rsid w:val="00936B46"/>
    <w:rsid w:val="00936D72"/>
    <w:rsid w:val="00936F0D"/>
    <w:rsid w:val="00937002"/>
    <w:rsid w:val="009370B5"/>
    <w:rsid w:val="009378B0"/>
    <w:rsid w:val="009379E5"/>
    <w:rsid w:val="00937CB4"/>
    <w:rsid w:val="00937DB4"/>
    <w:rsid w:val="00937F5F"/>
    <w:rsid w:val="0094026F"/>
    <w:rsid w:val="0094049A"/>
    <w:rsid w:val="009406BC"/>
    <w:rsid w:val="0094098D"/>
    <w:rsid w:val="00940C50"/>
    <w:rsid w:val="00941553"/>
    <w:rsid w:val="00942652"/>
    <w:rsid w:val="0094286D"/>
    <w:rsid w:val="009433F0"/>
    <w:rsid w:val="00943637"/>
    <w:rsid w:val="0094372D"/>
    <w:rsid w:val="0094377D"/>
    <w:rsid w:val="00943BA5"/>
    <w:rsid w:val="00943EBB"/>
    <w:rsid w:val="00944112"/>
    <w:rsid w:val="00944215"/>
    <w:rsid w:val="009444BF"/>
    <w:rsid w:val="00944767"/>
    <w:rsid w:val="009447CD"/>
    <w:rsid w:val="009448C2"/>
    <w:rsid w:val="00944ABE"/>
    <w:rsid w:val="00944B1A"/>
    <w:rsid w:val="00944BF1"/>
    <w:rsid w:val="00944E69"/>
    <w:rsid w:val="0094534F"/>
    <w:rsid w:val="00945B76"/>
    <w:rsid w:val="00945CDD"/>
    <w:rsid w:val="0094651C"/>
    <w:rsid w:val="00946DAE"/>
    <w:rsid w:val="00947597"/>
    <w:rsid w:val="00947742"/>
    <w:rsid w:val="00950059"/>
    <w:rsid w:val="009505EA"/>
    <w:rsid w:val="009506B3"/>
    <w:rsid w:val="0095083E"/>
    <w:rsid w:val="00950DC3"/>
    <w:rsid w:val="009510A8"/>
    <w:rsid w:val="00951133"/>
    <w:rsid w:val="009511F3"/>
    <w:rsid w:val="0095120E"/>
    <w:rsid w:val="00951556"/>
    <w:rsid w:val="0095194E"/>
    <w:rsid w:val="00951E3D"/>
    <w:rsid w:val="00951FA8"/>
    <w:rsid w:val="009529D2"/>
    <w:rsid w:val="0095379D"/>
    <w:rsid w:val="00953C17"/>
    <w:rsid w:val="00953CA4"/>
    <w:rsid w:val="00953D9E"/>
    <w:rsid w:val="00954472"/>
    <w:rsid w:val="00954582"/>
    <w:rsid w:val="0095458A"/>
    <w:rsid w:val="0095459E"/>
    <w:rsid w:val="0095516B"/>
    <w:rsid w:val="009555EB"/>
    <w:rsid w:val="0095587C"/>
    <w:rsid w:val="0095587F"/>
    <w:rsid w:val="00955E26"/>
    <w:rsid w:val="00956249"/>
    <w:rsid w:val="00956369"/>
    <w:rsid w:val="00956CBD"/>
    <w:rsid w:val="00956E99"/>
    <w:rsid w:val="00957756"/>
    <w:rsid w:val="00957A12"/>
    <w:rsid w:val="00957E8D"/>
    <w:rsid w:val="009604AC"/>
    <w:rsid w:val="00960524"/>
    <w:rsid w:val="00960757"/>
    <w:rsid w:val="00960794"/>
    <w:rsid w:val="00960F52"/>
    <w:rsid w:val="00961091"/>
    <w:rsid w:val="0096173F"/>
    <w:rsid w:val="00961958"/>
    <w:rsid w:val="00961AFB"/>
    <w:rsid w:val="00961B97"/>
    <w:rsid w:val="00961CA2"/>
    <w:rsid w:val="00961DAE"/>
    <w:rsid w:val="00962EC3"/>
    <w:rsid w:val="00962F2E"/>
    <w:rsid w:val="009631A2"/>
    <w:rsid w:val="009631C8"/>
    <w:rsid w:val="009631D5"/>
    <w:rsid w:val="00963374"/>
    <w:rsid w:val="00963A54"/>
    <w:rsid w:val="00963BA8"/>
    <w:rsid w:val="00964529"/>
    <w:rsid w:val="0096496D"/>
    <w:rsid w:val="00964E13"/>
    <w:rsid w:val="0096572B"/>
    <w:rsid w:val="009657F1"/>
    <w:rsid w:val="009658EE"/>
    <w:rsid w:val="00965AC2"/>
    <w:rsid w:val="00965C5F"/>
    <w:rsid w:val="009663D4"/>
    <w:rsid w:val="009663F8"/>
    <w:rsid w:val="009665C1"/>
    <w:rsid w:val="00966A2D"/>
    <w:rsid w:val="00966F8C"/>
    <w:rsid w:val="00967196"/>
    <w:rsid w:val="0096770C"/>
    <w:rsid w:val="00967C55"/>
    <w:rsid w:val="00967CCC"/>
    <w:rsid w:val="00967E61"/>
    <w:rsid w:val="009700C1"/>
    <w:rsid w:val="009702BD"/>
    <w:rsid w:val="00970D0F"/>
    <w:rsid w:val="00970E80"/>
    <w:rsid w:val="00971253"/>
    <w:rsid w:val="00971409"/>
    <w:rsid w:val="00971C3E"/>
    <w:rsid w:val="00971C72"/>
    <w:rsid w:val="00971E54"/>
    <w:rsid w:val="00972AB3"/>
    <w:rsid w:val="00972D9B"/>
    <w:rsid w:val="0097301F"/>
    <w:rsid w:val="009737D0"/>
    <w:rsid w:val="00974175"/>
    <w:rsid w:val="0097471F"/>
    <w:rsid w:val="00975360"/>
    <w:rsid w:val="009756DC"/>
    <w:rsid w:val="00975704"/>
    <w:rsid w:val="009758CD"/>
    <w:rsid w:val="0097613C"/>
    <w:rsid w:val="00976174"/>
    <w:rsid w:val="0097634E"/>
    <w:rsid w:val="00976B2A"/>
    <w:rsid w:val="00976D89"/>
    <w:rsid w:val="0097778B"/>
    <w:rsid w:val="00977CAA"/>
    <w:rsid w:val="009802D2"/>
    <w:rsid w:val="009805E1"/>
    <w:rsid w:val="009815D7"/>
    <w:rsid w:val="00981859"/>
    <w:rsid w:val="00981E22"/>
    <w:rsid w:val="00982112"/>
    <w:rsid w:val="009821D6"/>
    <w:rsid w:val="0098221A"/>
    <w:rsid w:val="0098266C"/>
    <w:rsid w:val="00982AC7"/>
    <w:rsid w:val="00982BE3"/>
    <w:rsid w:val="00982E82"/>
    <w:rsid w:val="00982FCD"/>
    <w:rsid w:val="009830BA"/>
    <w:rsid w:val="00983569"/>
    <w:rsid w:val="0098380A"/>
    <w:rsid w:val="00983D08"/>
    <w:rsid w:val="00984329"/>
    <w:rsid w:val="00984B01"/>
    <w:rsid w:val="00984CDA"/>
    <w:rsid w:val="00985263"/>
    <w:rsid w:val="00985358"/>
    <w:rsid w:val="009853A9"/>
    <w:rsid w:val="009853BF"/>
    <w:rsid w:val="0098548C"/>
    <w:rsid w:val="009856B0"/>
    <w:rsid w:val="00985836"/>
    <w:rsid w:val="00985D10"/>
    <w:rsid w:val="00985E28"/>
    <w:rsid w:val="00986F71"/>
    <w:rsid w:val="00986F92"/>
    <w:rsid w:val="00986FCC"/>
    <w:rsid w:val="009876BD"/>
    <w:rsid w:val="0098794C"/>
    <w:rsid w:val="00987AC4"/>
    <w:rsid w:val="0099017C"/>
    <w:rsid w:val="00990193"/>
    <w:rsid w:val="00990530"/>
    <w:rsid w:val="00990615"/>
    <w:rsid w:val="00990B29"/>
    <w:rsid w:val="00990E98"/>
    <w:rsid w:val="00990ED6"/>
    <w:rsid w:val="00991AB4"/>
    <w:rsid w:val="00991BC3"/>
    <w:rsid w:val="009920C4"/>
    <w:rsid w:val="009921C2"/>
    <w:rsid w:val="00992DD3"/>
    <w:rsid w:val="00992EAE"/>
    <w:rsid w:val="00992F0F"/>
    <w:rsid w:val="009930B5"/>
    <w:rsid w:val="009937BE"/>
    <w:rsid w:val="00993E00"/>
    <w:rsid w:val="009942FA"/>
    <w:rsid w:val="00995308"/>
    <w:rsid w:val="009953D0"/>
    <w:rsid w:val="009954AB"/>
    <w:rsid w:val="009957CF"/>
    <w:rsid w:val="00995811"/>
    <w:rsid w:val="009959FC"/>
    <w:rsid w:val="009964DF"/>
    <w:rsid w:val="0099679D"/>
    <w:rsid w:val="00996977"/>
    <w:rsid w:val="00996C37"/>
    <w:rsid w:val="00996C9C"/>
    <w:rsid w:val="00996F06"/>
    <w:rsid w:val="00997412"/>
    <w:rsid w:val="009975C1"/>
    <w:rsid w:val="009976E0"/>
    <w:rsid w:val="0099791A"/>
    <w:rsid w:val="00997ECE"/>
    <w:rsid w:val="009A05E3"/>
    <w:rsid w:val="009A0761"/>
    <w:rsid w:val="009A0B8A"/>
    <w:rsid w:val="009A0C0F"/>
    <w:rsid w:val="009A1037"/>
    <w:rsid w:val="009A167C"/>
    <w:rsid w:val="009A1B10"/>
    <w:rsid w:val="009A22A2"/>
    <w:rsid w:val="009A22FB"/>
    <w:rsid w:val="009A2328"/>
    <w:rsid w:val="009A2AF2"/>
    <w:rsid w:val="009A3394"/>
    <w:rsid w:val="009A3580"/>
    <w:rsid w:val="009A3EA5"/>
    <w:rsid w:val="009A3F0F"/>
    <w:rsid w:val="009A3F7F"/>
    <w:rsid w:val="009A4089"/>
    <w:rsid w:val="009A437F"/>
    <w:rsid w:val="009A539F"/>
    <w:rsid w:val="009A55A4"/>
    <w:rsid w:val="009A5873"/>
    <w:rsid w:val="009A5C16"/>
    <w:rsid w:val="009A60D3"/>
    <w:rsid w:val="009A62E7"/>
    <w:rsid w:val="009A666E"/>
    <w:rsid w:val="009A6932"/>
    <w:rsid w:val="009A6B00"/>
    <w:rsid w:val="009A6F84"/>
    <w:rsid w:val="009A7068"/>
    <w:rsid w:val="009A7A88"/>
    <w:rsid w:val="009A7AB9"/>
    <w:rsid w:val="009B0420"/>
    <w:rsid w:val="009B09AA"/>
    <w:rsid w:val="009B1076"/>
    <w:rsid w:val="009B120C"/>
    <w:rsid w:val="009B126D"/>
    <w:rsid w:val="009B14A5"/>
    <w:rsid w:val="009B1AFF"/>
    <w:rsid w:val="009B1BCA"/>
    <w:rsid w:val="009B1D5A"/>
    <w:rsid w:val="009B2DCD"/>
    <w:rsid w:val="009B323E"/>
    <w:rsid w:val="009B386D"/>
    <w:rsid w:val="009B3E4A"/>
    <w:rsid w:val="009B3EDA"/>
    <w:rsid w:val="009B4048"/>
    <w:rsid w:val="009B439E"/>
    <w:rsid w:val="009B44B1"/>
    <w:rsid w:val="009B48D7"/>
    <w:rsid w:val="009B4D7F"/>
    <w:rsid w:val="009B4F66"/>
    <w:rsid w:val="009B56AC"/>
    <w:rsid w:val="009B596B"/>
    <w:rsid w:val="009B596F"/>
    <w:rsid w:val="009B5B5C"/>
    <w:rsid w:val="009B5CE1"/>
    <w:rsid w:val="009B5FCB"/>
    <w:rsid w:val="009B605B"/>
    <w:rsid w:val="009B61CB"/>
    <w:rsid w:val="009B6507"/>
    <w:rsid w:val="009B65D4"/>
    <w:rsid w:val="009B6643"/>
    <w:rsid w:val="009B6A5C"/>
    <w:rsid w:val="009B700C"/>
    <w:rsid w:val="009B700F"/>
    <w:rsid w:val="009B7339"/>
    <w:rsid w:val="009B746D"/>
    <w:rsid w:val="009B74FE"/>
    <w:rsid w:val="009B750E"/>
    <w:rsid w:val="009B7670"/>
    <w:rsid w:val="009B79B7"/>
    <w:rsid w:val="009B7C83"/>
    <w:rsid w:val="009C013F"/>
    <w:rsid w:val="009C0670"/>
    <w:rsid w:val="009C09F9"/>
    <w:rsid w:val="009C0E2C"/>
    <w:rsid w:val="009C113D"/>
    <w:rsid w:val="009C17EA"/>
    <w:rsid w:val="009C183A"/>
    <w:rsid w:val="009C1932"/>
    <w:rsid w:val="009C1975"/>
    <w:rsid w:val="009C23DC"/>
    <w:rsid w:val="009C25C7"/>
    <w:rsid w:val="009C28AE"/>
    <w:rsid w:val="009C2B53"/>
    <w:rsid w:val="009C3566"/>
    <w:rsid w:val="009C3728"/>
    <w:rsid w:val="009C38F0"/>
    <w:rsid w:val="009C397E"/>
    <w:rsid w:val="009C4097"/>
    <w:rsid w:val="009C40F7"/>
    <w:rsid w:val="009C452E"/>
    <w:rsid w:val="009C45B4"/>
    <w:rsid w:val="009C48A4"/>
    <w:rsid w:val="009C4ABA"/>
    <w:rsid w:val="009C5166"/>
    <w:rsid w:val="009C553E"/>
    <w:rsid w:val="009C56F7"/>
    <w:rsid w:val="009C57E5"/>
    <w:rsid w:val="009C58EA"/>
    <w:rsid w:val="009C60A7"/>
    <w:rsid w:val="009C7916"/>
    <w:rsid w:val="009C7AD6"/>
    <w:rsid w:val="009C7D20"/>
    <w:rsid w:val="009C7D6C"/>
    <w:rsid w:val="009C7F9D"/>
    <w:rsid w:val="009C7FB1"/>
    <w:rsid w:val="009D01CE"/>
    <w:rsid w:val="009D0478"/>
    <w:rsid w:val="009D0F61"/>
    <w:rsid w:val="009D1DC0"/>
    <w:rsid w:val="009D1F73"/>
    <w:rsid w:val="009D25F9"/>
    <w:rsid w:val="009D286E"/>
    <w:rsid w:val="009D29BC"/>
    <w:rsid w:val="009D3321"/>
    <w:rsid w:val="009D369F"/>
    <w:rsid w:val="009D3A1F"/>
    <w:rsid w:val="009D3AAF"/>
    <w:rsid w:val="009D3C3E"/>
    <w:rsid w:val="009D3CFE"/>
    <w:rsid w:val="009D46AE"/>
    <w:rsid w:val="009D48C2"/>
    <w:rsid w:val="009D4966"/>
    <w:rsid w:val="009D4DB4"/>
    <w:rsid w:val="009D527F"/>
    <w:rsid w:val="009D59B4"/>
    <w:rsid w:val="009D59D2"/>
    <w:rsid w:val="009D5E42"/>
    <w:rsid w:val="009D69F8"/>
    <w:rsid w:val="009D6A0B"/>
    <w:rsid w:val="009D6A5D"/>
    <w:rsid w:val="009D6D97"/>
    <w:rsid w:val="009D6E10"/>
    <w:rsid w:val="009D6FC5"/>
    <w:rsid w:val="009D752F"/>
    <w:rsid w:val="009D7548"/>
    <w:rsid w:val="009D7588"/>
    <w:rsid w:val="009D75BE"/>
    <w:rsid w:val="009D7654"/>
    <w:rsid w:val="009D7AEB"/>
    <w:rsid w:val="009D7B05"/>
    <w:rsid w:val="009E0043"/>
    <w:rsid w:val="009E0189"/>
    <w:rsid w:val="009E038C"/>
    <w:rsid w:val="009E14BE"/>
    <w:rsid w:val="009E1521"/>
    <w:rsid w:val="009E2139"/>
    <w:rsid w:val="009E3369"/>
    <w:rsid w:val="009E3860"/>
    <w:rsid w:val="009E38C0"/>
    <w:rsid w:val="009E3FFF"/>
    <w:rsid w:val="009E41EB"/>
    <w:rsid w:val="009E4643"/>
    <w:rsid w:val="009E48C4"/>
    <w:rsid w:val="009E5393"/>
    <w:rsid w:val="009E5D20"/>
    <w:rsid w:val="009E5F6F"/>
    <w:rsid w:val="009E623F"/>
    <w:rsid w:val="009E63F5"/>
    <w:rsid w:val="009E6486"/>
    <w:rsid w:val="009E6D40"/>
    <w:rsid w:val="009E6E09"/>
    <w:rsid w:val="009E7255"/>
    <w:rsid w:val="009E76EC"/>
    <w:rsid w:val="009E7C3A"/>
    <w:rsid w:val="009E7ECD"/>
    <w:rsid w:val="009E7EDF"/>
    <w:rsid w:val="009F010E"/>
    <w:rsid w:val="009F03EB"/>
    <w:rsid w:val="009F0710"/>
    <w:rsid w:val="009F1190"/>
    <w:rsid w:val="009F12F5"/>
    <w:rsid w:val="009F162B"/>
    <w:rsid w:val="009F18A1"/>
    <w:rsid w:val="009F1BCD"/>
    <w:rsid w:val="009F1E28"/>
    <w:rsid w:val="009F24F7"/>
    <w:rsid w:val="009F2A32"/>
    <w:rsid w:val="009F2AE2"/>
    <w:rsid w:val="009F2EB3"/>
    <w:rsid w:val="009F377C"/>
    <w:rsid w:val="009F3BB7"/>
    <w:rsid w:val="009F45E6"/>
    <w:rsid w:val="009F4B94"/>
    <w:rsid w:val="009F4ECF"/>
    <w:rsid w:val="009F4F43"/>
    <w:rsid w:val="009F503A"/>
    <w:rsid w:val="009F553A"/>
    <w:rsid w:val="009F59C0"/>
    <w:rsid w:val="009F6088"/>
    <w:rsid w:val="009F6131"/>
    <w:rsid w:val="009F6207"/>
    <w:rsid w:val="009F6470"/>
    <w:rsid w:val="009F685D"/>
    <w:rsid w:val="009F6D44"/>
    <w:rsid w:val="009F6F82"/>
    <w:rsid w:val="009F6FBF"/>
    <w:rsid w:val="009F70A3"/>
    <w:rsid w:val="009F7B33"/>
    <w:rsid w:val="009F7CC1"/>
    <w:rsid w:val="009F7FAC"/>
    <w:rsid w:val="00A004F4"/>
    <w:rsid w:val="00A00544"/>
    <w:rsid w:val="00A00799"/>
    <w:rsid w:val="00A00BB2"/>
    <w:rsid w:val="00A0120B"/>
    <w:rsid w:val="00A01450"/>
    <w:rsid w:val="00A01A1A"/>
    <w:rsid w:val="00A0297F"/>
    <w:rsid w:val="00A02C18"/>
    <w:rsid w:val="00A02E07"/>
    <w:rsid w:val="00A02E34"/>
    <w:rsid w:val="00A03516"/>
    <w:rsid w:val="00A0379E"/>
    <w:rsid w:val="00A03B8A"/>
    <w:rsid w:val="00A03E2C"/>
    <w:rsid w:val="00A03F7C"/>
    <w:rsid w:val="00A049B6"/>
    <w:rsid w:val="00A04C37"/>
    <w:rsid w:val="00A04E21"/>
    <w:rsid w:val="00A0512B"/>
    <w:rsid w:val="00A05486"/>
    <w:rsid w:val="00A05813"/>
    <w:rsid w:val="00A061C2"/>
    <w:rsid w:val="00A06566"/>
    <w:rsid w:val="00A065AC"/>
    <w:rsid w:val="00A06C37"/>
    <w:rsid w:val="00A06C44"/>
    <w:rsid w:val="00A0712B"/>
    <w:rsid w:val="00A0779F"/>
    <w:rsid w:val="00A078F4"/>
    <w:rsid w:val="00A1002F"/>
    <w:rsid w:val="00A10702"/>
    <w:rsid w:val="00A107DE"/>
    <w:rsid w:val="00A10B40"/>
    <w:rsid w:val="00A10B49"/>
    <w:rsid w:val="00A10BBA"/>
    <w:rsid w:val="00A10C8F"/>
    <w:rsid w:val="00A110C9"/>
    <w:rsid w:val="00A11510"/>
    <w:rsid w:val="00A11E3E"/>
    <w:rsid w:val="00A12401"/>
    <w:rsid w:val="00A1258A"/>
    <w:rsid w:val="00A12E5B"/>
    <w:rsid w:val="00A12FAE"/>
    <w:rsid w:val="00A132B2"/>
    <w:rsid w:val="00A13730"/>
    <w:rsid w:val="00A137AB"/>
    <w:rsid w:val="00A137E9"/>
    <w:rsid w:val="00A13974"/>
    <w:rsid w:val="00A13B02"/>
    <w:rsid w:val="00A13CC1"/>
    <w:rsid w:val="00A147CC"/>
    <w:rsid w:val="00A147CF"/>
    <w:rsid w:val="00A1499E"/>
    <w:rsid w:val="00A1531D"/>
    <w:rsid w:val="00A15413"/>
    <w:rsid w:val="00A1542F"/>
    <w:rsid w:val="00A155F1"/>
    <w:rsid w:val="00A15879"/>
    <w:rsid w:val="00A15B2F"/>
    <w:rsid w:val="00A15B88"/>
    <w:rsid w:val="00A15C69"/>
    <w:rsid w:val="00A16E56"/>
    <w:rsid w:val="00A1755F"/>
    <w:rsid w:val="00A175C2"/>
    <w:rsid w:val="00A175D7"/>
    <w:rsid w:val="00A17C5B"/>
    <w:rsid w:val="00A2028F"/>
    <w:rsid w:val="00A209F4"/>
    <w:rsid w:val="00A20C0A"/>
    <w:rsid w:val="00A216E5"/>
    <w:rsid w:val="00A2199C"/>
    <w:rsid w:val="00A21A41"/>
    <w:rsid w:val="00A21C04"/>
    <w:rsid w:val="00A22025"/>
    <w:rsid w:val="00A2231F"/>
    <w:rsid w:val="00A224A5"/>
    <w:rsid w:val="00A224CB"/>
    <w:rsid w:val="00A225A9"/>
    <w:rsid w:val="00A227F2"/>
    <w:rsid w:val="00A229A5"/>
    <w:rsid w:val="00A23280"/>
    <w:rsid w:val="00A233DE"/>
    <w:rsid w:val="00A24EA5"/>
    <w:rsid w:val="00A25244"/>
    <w:rsid w:val="00A258C6"/>
    <w:rsid w:val="00A2596F"/>
    <w:rsid w:val="00A25A20"/>
    <w:rsid w:val="00A2604A"/>
    <w:rsid w:val="00A260F8"/>
    <w:rsid w:val="00A2659F"/>
    <w:rsid w:val="00A2689E"/>
    <w:rsid w:val="00A269A2"/>
    <w:rsid w:val="00A26C36"/>
    <w:rsid w:val="00A26D2B"/>
    <w:rsid w:val="00A271B4"/>
    <w:rsid w:val="00A27585"/>
    <w:rsid w:val="00A276B9"/>
    <w:rsid w:val="00A27795"/>
    <w:rsid w:val="00A27976"/>
    <w:rsid w:val="00A27EA5"/>
    <w:rsid w:val="00A27F8C"/>
    <w:rsid w:val="00A301A9"/>
    <w:rsid w:val="00A30771"/>
    <w:rsid w:val="00A30D6D"/>
    <w:rsid w:val="00A30ECD"/>
    <w:rsid w:val="00A312CB"/>
    <w:rsid w:val="00A314AC"/>
    <w:rsid w:val="00A31664"/>
    <w:rsid w:val="00A3171C"/>
    <w:rsid w:val="00A31753"/>
    <w:rsid w:val="00A318A2"/>
    <w:rsid w:val="00A32459"/>
    <w:rsid w:val="00A328A1"/>
    <w:rsid w:val="00A32AA3"/>
    <w:rsid w:val="00A32BE0"/>
    <w:rsid w:val="00A32E73"/>
    <w:rsid w:val="00A33378"/>
    <w:rsid w:val="00A338B0"/>
    <w:rsid w:val="00A3391C"/>
    <w:rsid w:val="00A33AAC"/>
    <w:rsid w:val="00A34174"/>
    <w:rsid w:val="00A341A7"/>
    <w:rsid w:val="00A341CA"/>
    <w:rsid w:val="00A345BF"/>
    <w:rsid w:val="00A34712"/>
    <w:rsid w:val="00A34A4D"/>
    <w:rsid w:val="00A35BBD"/>
    <w:rsid w:val="00A35D4A"/>
    <w:rsid w:val="00A362BB"/>
    <w:rsid w:val="00A36587"/>
    <w:rsid w:val="00A36796"/>
    <w:rsid w:val="00A36922"/>
    <w:rsid w:val="00A36ECC"/>
    <w:rsid w:val="00A3748C"/>
    <w:rsid w:val="00A3766B"/>
    <w:rsid w:val="00A3772A"/>
    <w:rsid w:val="00A37799"/>
    <w:rsid w:val="00A37814"/>
    <w:rsid w:val="00A37DCE"/>
    <w:rsid w:val="00A40762"/>
    <w:rsid w:val="00A40879"/>
    <w:rsid w:val="00A40B9E"/>
    <w:rsid w:val="00A4150E"/>
    <w:rsid w:val="00A41648"/>
    <w:rsid w:val="00A4177F"/>
    <w:rsid w:val="00A41898"/>
    <w:rsid w:val="00A41B30"/>
    <w:rsid w:val="00A41BCC"/>
    <w:rsid w:val="00A420FF"/>
    <w:rsid w:val="00A42392"/>
    <w:rsid w:val="00A42560"/>
    <w:rsid w:val="00A4274E"/>
    <w:rsid w:val="00A42E44"/>
    <w:rsid w:val="00A4350D"/>
    <w:rsid w:val="00A43865"/>
    <w:rsid w:val="00A43AC0"/>
    <w:rsid w:val="00A43D55"/>
    <w:rsid w:val="00A43F08"/>
    <w:rsid w:val="00A44064"/>
    <w:rsid w:val="00A4452E"/>
    <w:rsid w:val="00A44705"/>
    <w:rsid w:val="00A44A2E"/>
    <w:rsid w:val="00A450EF"/>
    <w:rsid w:val="00A45712"/>
    <w:rsid w:val="00A45830"/>
    <w:rsid w:val="00A45EC2"/>
    <w:rsid w:val="00A45ED6"/>
    <w:rsid w:val="00A45EF5"/>
    <w:rsid w:val="00A468F1"/>
    <w:rsid w:val="00A46DEA"/>
    <w:rsid w:val="00A4702F"/>
    <w:rsid w:val="00A4793F"/>
    <w:rsid w:val="00A47D50"/>
    <w:rsid w:val="00A500D1"/>
    <w:rsid w:val="00A501EA"/>
    <w:rsid w:val="00A50A59"/>
    <w:rsid w:val="00A50B2A"/>
    <w:rsid w:val="00A50EAE"/>
    <w:rsid w:val="00A51993"/>
    <w:rsid w:val="00A51B73"/>
    <w:rsid w:val="00A51BE1"/>
    <w:rsid w:val="00A524CE"/>
    <w:rsid w:val="00A529BE"/>
    <w:rsid w:val="00A52AD4"/>
    <w:rsid w:val="00A52C55"/>
    <w:rsid w:val="00A52C8C"/>
    <w:rsid w:val="00A52EB7"/>
    <w:rsid w:val="00A52ED5"/>
    <w:rsid w:val="00A530EC"/>
    <w:rsid w:val="00A532E2"/>
    <w:rsid w:val="00A54020"/>
    <w:rsid w:val="00A544A7"/>
    <w:rsid w:val="00A544D2"/>
    <w:rsid w:val="00A5453F"/>
    <w:rsid w:val="00A5472A"/>
    <w:rsid w:val="00A549B8"/>
    <w:rsid w:val="00A55404"/>
    <w:rsid w:val="00A55510"/>
    <w:rsid w:val="00A5559D"/>
    <w:rsid w:val="00A557C6"/>
    <w:rsid w:val="00A562A7"/>
    <w:rsid w:val="00A56320"/>
    <w:rsid w:val="00A563AC"/>
    <w:rsid w:val="00A56562"/>
    <w:rsid w:val="00A5656E"/>
    <w:rsid w:val="00A56844"/>
    <w:rsid w:val="00A56CE7"/>
    <w:rsid w:val="00A56DD1"/>
    <w:rsid w:val="00A5701C"/>
    <w:rsid w:val="00A57165"/>
    <w:rsid w:val="00A57659"/>
    <w:rsid w:val="00A579D7"/>
    <w:rsid w:val="00A57D92"/>
    <w:rsid w:val="00A6024A"/>
    <w:rsid w:val="00A6044B"/>
    <w:rsid w:val="00A60799"/>
    <w:rsid w:val="00A60BB3"/>
    <w:rsid w:val="00A60D9F"/>
    <w:rsid w:val="00A60EA9"/>
    <w:rsid w:val="00A60F59"/>
    <w:rsid w:val="00A61057"/>
    <w:rsid w:val="00A6110C"/>
    <w:rsid w:val="00A612A3"/>
    <w:rsid w:val="00A616E9"/>
    <w:rsid w:val="00A61A0D"/>
    <w:rsid w:val="00A61B58"/>
    <w:rsid w:val="00A61EB4"/>
    <w:rsid w:val="00A62683"/>
    <w:rsid w:val="00A62D63"/>
    <w:rsid w:val="00A635BB"/>
    <w:rsid w:val="00A63801"/>
    <w:rsid w:val="00A6420C"/>
    <w:rsid w:val="00A64FF2"/>
    <w:rsid w:val="00A65811"/>
    <w:rsid w:val="00A66369"/>
    <w:rsid w:val="00A666CD"/>
    <w:rsid w:val="00A668C9"/>
    <w:rsid w:val="00A66BE2"/>
    <w:rsid w:val="00A66CC7"/>
    <w:rsid w:val="00A66F17"/>
    <w:rsid w:val="00A67503"/>
    <w:rsid w:val="00A6754F"/>
    <w:rsid w:val="00A67DDB"/>
    <w:rsid w:val="00A70E0C"/>
    <w:rsid w:val="00A718CA"/>
    <w:rsid w:val="00A71C0F"/>
    <w:rsid w:val="00A7256B"/>
    <w:rsid w:val="00A73D42"/>
    <w:rsid w:val="00A73E78"/>
    <w:rsid w:val="00A744EF"/>
    <w:rsid w:val="00A74727"/>
    <w:rsid w:val="00A75108"/>
    <w:rsid w:val="00A7519D"/>
    <w:rsid w:val="00A75289"/>
    <w:rsid w:val="00A754B6"/>
    <w:rsid w:val="00A75676"/>
    <w:rsid w:val="00A75888"/>
    <w:rsid w:val="00A75F90"/>
    <w:rsid w:val="00A761FF"/>
    <w:rsid w:val="00A76400"/>
    <w:rsid w:val="00A766E5"/>
    <w:rsid w:val="00A76790"/>
    <w:rsid w:val="00A76A12"/>
    <w:rsid w:val="00A76F9E"/>
    <w:rsid w:val="00A77676"/>
    <w:rsid w:val="00A77686"/>
    <w:rsid w:val="00A779D6"/>
    <w:rsid w:val="00A800C4"/>
    <w:rsid w:val="00A80571"/>
    <w:rsid w:val="00A807C4"/>
    <w:rsid w:val="00A8087C"/>
    <w:rsid w:val="00A809F1"/>
    <w:rsid w:val="00A80C5F"/>
    <w:rsid w:val="00A80D63"/>
    <w:rsid w:val="00A80DF9"/>
    <w:rsid w:val="00A81357"/>
    <w:rsid w:val="00A817F2"/>
    <w:rsid w:val="00A81AF7"/>
    <w:rsid w:val="00A81C0D"/>
    <w:rsid w:val="00A81CE3"/>
    <w:rsid w:val="00A821C5"/>
    <w:rsid w:val="00A82575"/>
    <w:rsid w:val="00A826B0"/>
    <w:rsid w:val="00A82894"/>
    <w:rsid w:val="00A82B27"/>
    <w:rsid w:val="00A83761"/>
    <w:rsid w:val="00A837DC"/>
    <w:rsid w:val="00A84757"/>
    <w:rsid w:val="00A848CC"/>
    <w:rsid w:val="00A84BA7"/>
    <w:rsid w:val="00A84CC2"/>
    <w:rsid w:val="00A84D3F"/>
    <w:rsid w:val="00A85072"/>
    <w:rsid w:val="00A8515C"/>
    <w:rsid w:val="00A856FD"/>
    <w:rsid w:val="00A8671D"/>
    <w:rsid w:val="00A86A45"/>
    <w:rsid w:val="00A86AD9"/>
    <w:rsid w:val="00A87989"/>
    <w:rsid w:val="00A87A04"/>
    <w:rsid w:val="00A901BC"/>
    <w:rsid w:val="00A90360"/>
    <w:rsid w:val="00A90475"/>
    <w:rsid w:val="00A90988"/>
    <w:rsid w:val="00A9126C"/>
    <w:rsid w:val="00A91688"/>
    <w:rsid w:val="00A91E9B"/>
    <w:rsid w:val="00A921C9"/>
    <w:rsid w:val="00A921E0"/>
    <w:rsid w:val="00A92367"/>
    <w:rsid w:val="00A92589"/>
    <w:rsid w:val="00A9271F"/>
    <w:rsid w:val="00A92BA1"/>
    <w:rsid w:val="00A92C2F"/>
    <w:rsid w:val="00A92C31"/>
    <w:rsid w:val="00A92DF6"/>
    <w:rsid w:val="00A93606"/>
    <w:rsid w:val="00A93AC6"/>
    <w:rsid w:val="00A93DB4"/>
    <w:rsid w:val="00A94B1E"/>
    <w:rsid w:val="00A955F2"/>
    <w:rsid w:val="00A95676"/>
    <w:rsid w:val="00A958AA"/>
    <w:rsid w:val="00A95C74"/>
    <w:rsid w:val="00A95E5C"/>
    <w:rsid w:val="00A95F7E"/>
    <w:rsid w:val="00A96111"/>
    <w:rsid w:val="00A96113"/>
    <w:rsid w:val="00A96668"/>
    <w:rsid w:val="00A972FD"/>
    <w:rsid w:val="00A9738D"/>
    <w:rsid w:val="00A97B20"/>
    <w:rsid w:val="00A97CFD"/>
    <w:rsid w:val="00AA04FE"/>
    <w:rsid w:val="00AA0979"/>
    <w:rsid w:val="00AA0D49"/>
    <w:rsid w:val="00AA0E66"/>
    <w:rsid w:val="00AA0F60"/>
    <w:rsid w:val="00AA11D8"/>
    <w:rsid w:val="00AA11F8"/>
    <w:rsid w:val="00AA18B5"/>
    <w:rsid w:val="00AA1D8B"/>
    <w:rsid w:val="00AA2593"/>
    <w:rsid w:val="00AA2683"/>
    <w:rsid w:val="00AA361A"/>
    <w:rsid w:val="00AA37F4"/>
    <w:rsid w:val="00AA3DAE"/>
    <w:rsid w:val="00AA4122"/>
    <w:rsid w:val="00AA4693"/>
    <w:rsid w:val="00AA4989"/>
    <w:rsid w:val="00AA4B40"/>
    <w:rsid w:val="00AA4BD3"/>
    <w:rsid w:val="00AA4CC9"/>
    <w:rsid w:val="00AA4CE0"/>
    <w:rsid w:val="00AA4CE2"/>
    <w:rsid w:val="00AA4DBE"/>
    <w:rsid w:val="00AA4F60"/>
    <w:rsid w:val="00AA5109"/>
    <w:rsid w:val="00AA515D"/>
    <w:rsid w:val="00AA526B"/>
    <w:rsid w:val="00AA5794"/>
    <w:rsid w:val="00AA5AE9"/>
    <w:rsid w:val="00AA5B91"/>
    <w:rsid w:val="00AA5C3A"/>
    <w:rsid w:val="00AA5D90"/>
    <w:rsid w:val="00AA6A1F"/>
    <w:rsid w:val="00AA6CA2"/>
    <w:rsid w:val="00AA6CA4"/>
    <w:rsid w:val="00AA6CB3"/>
    <w:rsid w:val="00AA6FCC"/>
    <w:rsid w:val="00AA7404"/>
    <w:rsid w:val="00AA78D6"/>
    <w:rsid w:val="00AB001B"/>
    <w:rsid w:val="00AB01EA"/>
    <w:rsid w:val="00AB0460"/>
    <w:rsid w:val="00AB0B20"/>
    <w:rsid w:val="00AB10D4"/>
    <w:rsid w:val="00AB1202"/>
    <w:rsid w:val="00AB1240"/>
    <w:rsid w:val="00AB143E"/>
    <w:rsid w:val="00AB1533"/>
    <w:rsid w:val="00AB1B66"/>
    <w:rsid w:val="00AB31AF"/>
    <w:rsid w:val="00AB3207"/>
    <w:rsid w:val="00AB439C"/>
    <w:rsid w:val="00AB5056"/>
    <w:rsid w:val="00AB521A"/>
    <w:rsid w:val="00AB5228"/>
    <w:rsid w:val="00AB549B"/>
    <w:rsid w:val="00AB561B"/>
    <w:rsid w:val="00AB5E63"/>
    <w:rsid w:val="00AB6170"/>
    <w:rsid w:val="00AB6285"/>
    <w:rsid w:val="00AB66E0"/>
    <w:rsid w:val="00AB6788"/>
    <w:rsid w:val="00AB69A4"/>
    <w:rsid w:val="00AB6A59"/>
    <w:rsid w:val="00AB6B2F"/>
    <w:rsid w:val="00AB6D5A"/>
    <w:rsid w:val="00AB6F13"/>
    <w:rsid w:val="00AB787C"/>
    <w:rsid w:val="00AB794E"/>
    <w:rsid w:val="00AB79D0"/>
    <w:rsid w:val="00AB79D3"/>
    <w:rsid w:val="00AB7B65"/>
    <w:rsid w:val="00AB7E9A"/>
    <w:rsid w:val="00AC0433"/>
    <w:rsid w:val="00AC097A"/>
    <w:rsid w:val="00AC0B53"/>
    <w:rsid w:val="00AC132E"/>
    <w:rsid w:val="00AC1B80"/>
    <w:rsid w:val="00AC2497"/>
    <w:rsid w:val="00AC2C58"/>
    <w:rsid w:val="00AC2CFC"/>
    <w:rsid w:val="00AC2D12"/>
    <w:rsid w:val="00AC2FAF"/>
    <w:rsid w:val="00AC312A"/>
    <w:rsid w:val="00AC31A2"/>
    <w:rsid w:val="00AC3482"/>
    <w:rsid w:val="00AC3FE4"/>
    <w:rsid w:val="00AC4AC7"/>
    <w:rsid w:val="00AC4EE0"/>
    <w:rsid w:val="00AC4F5C"/>
    <w:rsid w:val="00AC5442"/>
    <w:rsid w:val="00AC5898"/>
    <w:rsid w:val="00AC59D9"/>
    <w:rsid w:val="00AC5A34"/>
    <w:rsid w:val="00AC5D48"/>
    <w:rsid w:val="00AC63AB"/>
    <w:rsid w:val="00AC6E91"/>
    <w:rsid w:val="00AC703F"/>
    <w:rsid w:val="00AC73B6"/>
    <w:rsid w:val="00AC76E5"/>
    <w:rsid w:val="00AC7A92"/>
    <w:rsid w:val="00AD02AB"/>
    <w:rsid w:val="00AD0E04"/>
    <w:rsid w:val="00AD112F"/>
    <w:rsid w:val="00AD20D8"/>
    <w:rsid w:val="00AD2171"/>
    <w:rsid w:val="00AD2BB2"/>
    <w:rsid w:val="00AD2FE0"/>
    <w:rsid w:val="00AD30D6"/>
    <w:rsid w:val="00AD3ABA"/>
    <w:rsid w:val="00AD3E46"/>
    <w:rsid w:val="00AD4327"/>
    <w:rsid w:val="00AD454C"/>
    <w:rsid w:val="00AD4596"/>
    <w:rsid w:val="00AD45A7"/>
    <w:rsid w:val="00AD482E"/>
    <w:rsid w:val="00AD4E38"/>
    <w:rsid w:val="00AD5138"/>
    <w:rsid w:val="00AD51FB"/>
    <w:rsid w:val="00AD5C07"/>
    <w:rsid w:val="00AD5CFE"/>
    <w:rsid w:val="00AD648C"/>
    <w:rsid w:val="00AD6619"/>
    <w:rsid w:val="00AD6665"/>
    <w:rsid w:val="00AD66FB"/>
    <w:rsid w:val="00AD6A0A"/>
    <w:rsid w:val="00AD6DF1"/>
    <w:rsid w:val="00AD70C2"/>
    <w:rsid w:val="00AD713C"/>
    <w:rsid w:val="00AD7859"/>
    <w:rsid w:val="00AE0042"/>
    <w:rsid w:val="00AE00EA"/>
    <w:rsid w:val="00AE022E"/>
    <w:rsid w:val="00AE0A98"/>
    <w:rsid w:val="00AE1003"/>
    <w:rsid w:val="00AE188F"/>
    <w:rsid w:val="00AE197C"/>
    <w:rsid w:val="00AE19EC"/>
    <w:rsid w:val="00AE213B"/>
    <w:rsid w:val="00AE23BA"/>
    <w:rsid w:val="00AE24BE"/>
    <w:rsid w:val="00AE255D"/>
    <w:rsid w:val="00AE269F"/>
    <w:rsid w:val="00AE27BB"/>
    <w:rsid w:val="00AE2E9E"/>
    <w:rsid w:val="00AE3725"/>
    <w:rsid w:val="00AE37F1"/>
    <w:rsid w:val="00AE38A9"/>
    <w:rsid w:val="00AE42B2"/>
    <w:rsid w:val="00AE4347"/>
    <w:rsid w:val="00AE4842"/>
    <w:rsid w:val="00AE552F"/>
    <w:rsid w:val="00AE5662"/>
    <w:rsid w:val="00AE5C60"/>
    <w:rsid w:val="00AE5C7D"/>
    <w:rsid w:val="00AE5DCF"/>
    <w:rsid w:val="00AE63B0"/>
    <w:rsid w:val="00AE6EE0"/>
    <w:rsid w:val="00AE7079"/>
    <w:rsid w:val="00AE74D4"/>
    <w:rsid w:val="00AE790E"/>
    <w:rsid w:val="00AE7A24"/>
    <w:rsid w:val="00AE7B7D"/>
    <w:rsid w:val="00AE7D86"/>
    <w:rsid w:val="00AF1101"/>
    <w:rsid w:val="00AF1664"/>
    <w:rsid w:val="00AF177F"/>
    <w:rsid w:val="00AF1D49"/>
    <w:rsid w:val="00AF1DF5"/>
    <w:rsid w:val="00AF255F"/>
    <w:rsid w:val="00AF25C0"/>
    <w:rsid w:val="00AF2DE2"/>
    <w:rsid w:val="00AF2F2A"/>
    <w:rsid w:val="00AF2F7A"/>
    <w:rsid w:val="00AF304F"/>
    <w:rsid w:val="00AF31A3"/>
    <w:rsid w:val="00AF34B5"/>
    <w:rsid w:val="00AF358C"/>
    <w:rsid w:val="00AF35AC"/>
    <w:rsid w:val="00AF3C63"/>
    <w:rsid w:val="00AF3EAC"/>
    <w:rsid w:val="00AF427A"/>
    <w:rsid w:val="00AF4A9D"/>
    <w:rsid w:val="00AF5415"/>
    <w:rsid w:val="00AF5510"/>
    <w:rsid w:val="00AF5A5E"/>
    <w:rsid w:val="00AF5BA2"/>
    <w:rsid w:val="00AF5DD1"/>
    <w:rsid w:val="00AF643A"/>
    <w:rsid w:val="00AF64E4"/>
    <w:rsid w:val="00AF6856"/>
    <w:rsid w:val="00AF6E4E"/>
    <w:rsid w:val="00AF7136"/>
    <w:rsid w:val="00AF73EE"/>
    <w:rsid w:val="00AF76F0"/>
    <w:rsid w:val="00AF79FC"/>
    <w:rsid w:val="00AF7B34"/>
    <w:rsid w:val="00AF7D6E"/>
    <w:rsid w:val="00B00A75"/>
    <w:rsid w:val="00B00B22"/>
    <w:rsid w:val="00B01517"/>
    <w:rsid w:val="00B0165A"/>
    <w:rsid w:val="00B025B3"/>
    <w:rsid w:val="00B02785"/>
    <w:rsid w:val="00B02A95"/>
    <w:rsid w:val="00B02C73"/>
    <w:rsid w:val="00B02D7F"/>
    <w:rsid w:val="00B02E3F"/>
    <w:rsid w:val="00B02FCC"/>
    <w:rsid w:val="00B0314A"/>
    <w:rsid w:val="00B0315E"/>
    <w:rsid w:val="00B037C0"/>
    <w:rsid w:val="00B03A4A"/>
    <w:rsid w:val="00B03AAE"/>
    <w:rsid w:val="00B03E8A"/>
    <w:rsid w:val="00B03EB7"/>
    <w:rsid w:val="00B043D3"/>
    <w:rsid w:val="00B044F7"/>
    <w:rsid w:val="00B045EB"/>
    <w:rsid w:val="00B04855"/>
    <w:rsid w:val="00B04AEB"/>
    <w:rsid w:val="00B04B74"/>
    <w:rsid w:val="00B04D83"/>
    <w:rsid w:val="00B04DBF"/>
    <w:rsid w:val="00B04FB5"/>
    <w:rsid w:val="00B0544B"/>
    <w:rsid w:val="00B05555"/>
    <w:rsid w:val="00B0590C"/>
    <w:rsid w:val="00B059DE"/>
    <w:rsid w:val="00B05AD3"/>
    <w:rsid w:val="00B067F5"/>
    <w:rsid w:val="00B06CF1"/>
    <w:rsid w:val="00B06D21"/>
    <w:rsid w:val="00B06DEB"/>
    <w:rsid w:val="00B07107"/>
    <w:rsid w:val="00B07BFC"/>
    <w:rsid w:val="00B07E0D"/>
    <w:rsid w:val="00B10282"/>
    <w:rsid w:val="00B106FF"/>
    <w:rsid w:val="00B10E02"/>
    <w:rsid w:val="00B11063"/>
    <w:rsid w:val="00B115F2"/>
    <w:rsid w:val="00B1161B"/>
    <w:rsid w:val="00B12031"/>
    <w:rsid w:val="00B121A0"/>
    <w:rsid w:val="00B124DC"/>
    <w:rsid w:val="00B13878"/>
    <w:rsid w:val="00B13BE6"/>
    <w:rsid w:val="00B13CC5"/>
    <w:rsid w:val="00B1415B"/>
    <w:rsid w:val="00B143A4"/>
    <w:rsid w:val="00B1486D"/>
    <w:rsid w:val="00B14A39"/>
    <w:rsid w:val="00B14BBF"/>
    <w:rsid w:val="00B14D6A"/>
    <w:rsid w:val="00B15C7C"/>
    <w:rsid w:val="00B15DF2"/>
    <w:rsid w:val="00B16975"/>
    <w:rsid w:val="00B17329"/>
    <w:rsid w:val="00B17551"/>
    <w:rsid w:val="00B17608"/>
    <w:rsid w:val="00B177DC"/>
    <w:rsid w:val="00B177E6"/>
    <w:rsid w:val="00B17EA1"/>
    <w:rsid w:val="00B17EF2"/>
    <w:rsid w:val="00B20143"/>
    <w:rsid w:val="00B203FB"/>
    <w:rsid w:val="00B20433"/>
    <w:rsid w:val="00B20621"/>
    <w:rsid w:val="00B20B80"/>
    <w:rsid w:val="00B20CEA"/>
    <w:rsid w:val="00B20EC5"/>
    <w:rsid w:val="00B20F03"/>
    <w:rsid w:val="00B20F86"/>
    <w:rsid w:val="00B21501"/>
    <w:rsid w:val="00B2189A"/>
    <w:rsid w:val="00B21971"/>
    <w:rsid w:val="00B21D3A"/>
    <w:rsid w:val="00B22102"/>
    <w:rsid w:val="00B2236B"/>
    <w:rsid w:val="00B22383"/>
    <w:rsid w:val="00B22414"/>
    <w:rsid w:val="00B226F1"/>
    <w:rsid w:val="00B22838"/>
    <w:rsid w:val="00B22CF6"/>
    <w:rsid w:val="00B2307B"/>
    <w:rsid w:val="00B23244"/>
    <w:rsid w:val="00B233EB"/>
    <w:rsid w:val="00B23A6E"/>
    <w:rsid w:val="00B23BEF"/>
    <w:rsid w:val="00B23C70"/>
    <w:rsid w:val="00B23E4E"/>
    <w:rsid w:val="00B23EA7"/>
    <w:rsid w:val="00B24151"/>
    <w:rsid w:val="00B24824"/>
    <w:rsid w:val="00B24BE4"/>
    <w:rsid w:val="00B25863"/>
    <w:rsid w:val="00B25AD0"/>
    <w:rsid w:val="00B25B29"/>
    <w:rsid w:val="00B25CBF"/>
    <w:rsid w:val="00B265C7"/>
    <w:rsid w:val="00B26656"/>
    <w:rsid w:val="00B2669B"/>
    <w:rsid w:val="00B26AAD"/>
    <w:rsid w:val="00B26F2B"/>
    <w:rsid w:val="00B273FD"/>
    <w:rsid w:val="00B27A67"/>
    <w:rsid w:val="00B30C67"/>
    <w:rsid w:val="00B31899"/>
    <w:rsid w:val="00B32142"/>
    <w:rsid w:val="00B32555"/>
    <w:rsid w:val="00B3258B"/>
    <w:rsid w:val="00B32717"/>
    <w:rsid w:val="00B32922"/>
    <w:rsid w:val="00B32EE5"/>
    <w:rsid w:val="00B331C5"/>
    <w:rsid w:val="00B3333A"/>
    <w:rsid w:val="00B33828"/>
    <w:rsid w:val="00B33845"/>
    <w:rsid w:val="00B33A12"/>
    <w:rsid w:val="00B33AD2"/>
    <w:rsid w:val="00B341EE"/>
    <w:rsid w:val="00B3449C"/>
    <w:rsid w:val="00B34FC3"/>
    <w:rsid w:val="00B35062"/>
    <w:rsid w:val="00B35452"/>
    <w:rsid w:val="00B3595D"/>
    <w:rsid w:val="00B36047"/>
    <w:rsid w:val="00B3633D"/>
    <w:rsid w:val="00B36595"/>
    <w:rsid w:val="00B367B6"/>
    <w:rsid w:val="00B36A70"/>
    <w:rsid w:val="00B36B6D"/>
    <w:rsid w:val="00B36C0C"/>
    <w:rsid w:val="00B37027"/>
    <w:rsid w:val="00B37095"/>
    <w:rsid w:val="00B3743E"/>
    <w:rsid w:val="00B376B0"/>
    <w:rsid w:val="00B37C5A"/>
    <w:rsid w:val="00B37F51"/>
    <w:rsid w:val="00B40332"/>
    <w:rsid w:val="00B408EC"/>
    <w:rsid w:val="00B40975"/>
    <w:rsid w:val="00B40BAB"/>
    <w:rsid w:val="00B410F8"/>
    <w:rsid w:val="00B4158C"/>
    <w:rsid w:val="00B415D6"/>
    <w:rsid w:val="00B415E4"/>
    <w:rsid w:val="00B41722"/>
    <w:rsid w:val="00B41809"/>
    <w:rsid w:val="00B41863"/>
    <w:rsid w:val="00B41885"/>
    <w:rsid w:val="00B41FE6"/>
    <w:rsid w:val="00B4216C"/>
    <w:rsid w:val="00B428CF"/>
    <w:rsid w:val="00B42BF8"/>
    <w:rsid w:val="00B435D5"/>
    <w:rsid w:val="00B442D2"/>
    <w:rsid w:val="00B443AE"/>
    <w:rsid w:val="00B44511"/>
    <w:rsid w:val="00B448F8"/>
    <w:rsid w:val="00B450D5"/>
    <w:rsid w:val="00B45290"/>
    <w:rsid w:val="00B45E3A"/>
    <w:rsid w:val="00B462FA"/>
    <w:rsid w:val="00B466FC"/>
    <w:rsid w:val="00B47389"/>
    <w:rsid w:val="00B4770A"/>
    <w:rsid w:val="00B47A64"/>
    <w:rsid w:val="00B47B88"/>
    <w:rsid w:val="00B47D12"/>
    <w:rsid w:val="00B47ECD"/>
    <w:rsid w:val="00B50080"/>
    <w:rsid w:val="00B50D11"/>
    <w:rsid w:val="00B50EFF"/>
    <w:rsid w:val="00B5125B"/>
    <w:rsid w:val="00B51400"/>
    <w:rsid w:val="00B51D91"/>
    <w:rsid w:val="00B51E78"/>
    <w:rsid w:val="00B52127"/>
    <w:rsid w:val="00B52156"/>
    <w:rsid w:val="00B524DB"/>
    <w:rsid w:val="00B527AF"/>
    <w:rsid w:val="00B5287B"/>
    <w:rsid w:val="00B52999"/>
    <w:rsid w:val="00B529C6"/>
    <w:rsid w:val="00B52F4F"/>
    <w:rsid w:val="00B53079"/>
    <w:rsid w:val="00B53094"/>
    <w:rsid w:val="00B5385D"/>
    <w:rsid w:val="00B53C2E"/>
    <w:rsid w:val="00B53DE3"/>
    <w:rsid w:val="00B53ED6"/>
    <w:rsid w:val="00B53F59"/>
    <w:rsid w:val="00B53FC8"/>
    <w:rsid w:val="00B54087"/>
    <w:rsid w:val="00B54217"/>
    <w:rsid w:val="00B54673"/>
    <w:rsid w:val="00B54804"/>
    <w:rsid w:val="00B549F8"/>
    <w:rsid w:val="00B54DC5"/>
    <w:rsid w:val="00B56956"/>
    <w:rsid w:val="00B56CF0"/>
    <w:rsid w:val="00B571D4"/>
    <w:rsid w:val="00B57EAC"/>
    <w:rsid w:val="00B57F6B"/>
    <w:rsid w:val="00B604BC"/>
    <w:rsid w:val="00B604E7"/>
    <w:rsid w:val="00B60D9B"/>
    <w:rsid w:val="00B61254"/>
    <w:rsid w:val="00B61353"/>
    <w:rsid w:val="00B61402"/>
    <w:rsid w:val="00B6212D"/>
    <w:rsid w:val="00B623A6"/>
    <w:rsid w:val="00B623EC"/>
    <w:rsid w:val="00B6288D"/>
    <w:rsid w:val="00B62CA9"/>
    <w:rsid w:val="00B63537"/>
    <w:rsid w:val="00B63589"/>
    <w:rsid w:val="00B63905"/>
    <w:rsid w:val="00B63DCA"/>
    <w:rsid w:val="00B63FA5"/>
    <w:rsid w:val="00B64452"/>
    <w:rsid w:val="00B6499B"/>
    <w:rsid w:val="00B64A7E"/>
    <w:rsid w:val="00B64AA3"/>
    <w:rsid w:val="00B64B23"/>
    <w:rsid w:val="00B64ED0"/>
    <w:rsid w:val="00B65A3C"/>
    <w:rsid w:val="00B65CD2"/>
    <w:rsid w:val="00B65EAD"/>
    <w:rsid w:val="00B6600F"/>
    <w:rsid w:val="00B662D2"/>
    <w:rsid w:val="00B6636A"/>
    <w:rsid w:val="00B66BCE"/>
    <w:rsid w:val="00B66D84"/>
    <w:rsid w:val="00B66FBC"/>
    <w:rsid w:val="00B673B8"/>
    <w:rsid w:val="00B674C0"/>
    <w:rsid w:val="00B678BC"/>
    <w:rsid w:val="00B67B7D"/>
    <w:rsid w:val="00B67C56"/>
    <w:rsid w:val="00B67FD5"/>
    <w:rsid w:val="00B702BC"/>
    <w:rsid w:val="00B71179"/>
    <w:rsid w:val="00B71236"/>
    <w:rsid w:val="00B71CDC"/>
    <w:rsid w:val="00B72232"/>
    <w:rsid w:val="00B725E3"/>
    <w:rsid w:val="00B72B23"/>
    <w:rsid w:val="00B72B84"/>
    <w:rsid w:val="00B72E89"/>
    <w:rsid w:val="00B732E6"/>
    <w:rsid w:val="00B7358D"/>
    <w:rsid w:val="00B738EB"/>
    <w:rsid w:val="00B73D3F"/>
    <w:rsid w:val="00B73E8A"/>
    <w:rsid w:val="00B73F69"/>
    <w:rsid w:val="00B74389"/>
    <w:rsid w:val="00B743CA"/>
    <w:rsid w:val="00B747C7"/>
    <w:rsid w:val="00B749E1"/>
    <w:rsid w:val="00B74C73"/>
    <w:rsid w:val="00B74CA1"/>
    <w:rsid w:val="00B74DD6"/>
    <w:rsid w:val="00B75978"/>
    <w:rsid w:val="00B75B19"/>
    <w:rsid w:val="00B75B88"/>
    <w:rsid w:val="00B7617A"/>
    <w:rsid w:val="00B76BAF"/>
    <w:rsid w:val="00B7722B"/>
    <w:rsid w:val="00B7724D"/>
    <w:rsid w:val="00B773EF"/>
    <w:rsid w:val="00B775F8"/>
    <w:rsid w:val="00B776AB"/>
    <w:rsid w:val="00B77A6F"/>
    <w:rsid w:val="00B77C6A"/>
    <w:rsid w:val="00B8040F"/>
    <w:rsid w:val="00B80C88"/>
    <w:rsid w:val="00B80E4B"/>
    <w:rsid w:val="00B81BCA"/>
    <w:rsid w:val="00B81BE8"/>
    <w:rsid w:val="00B81F2D"/>
    <w:rsid w:val="00B81F77"/>
    <w:rsid w:val="00B82185"/>
    <w:rsid w:val="00B822F3"/>
    <w:rsid w:val="00B8269F"/>
    <w:rsid w:val="00B82971"/>
    <w:rsid w:val="00B82D38"/>
    <w:rsid w:val="00B82E3F"/>
    <w:rsid w:val="00B82ED2"/>
    <w:rsid w:val="00B830D7"/>
    <w:rsid w:val="00B8325A"/>
    <w:rsid w:val="00B839CF"/>
    <w:rsid w:val="00B83C92"/>
    <w:rsid w:val="00B8408F"/>
    <w:rsid w:val="00B842D6"/>
    <w:rsid w:val="00B8440D"/>
    <w:rsid w:val="00B84597"/>
    <w:rsid w:val="00B84703"/>
    <w:rsid w:val="00B84E82"/>
    <w:rsid w:val="00B84FCA"/>
    <w:rsid w:val="00B854E3"/>
    <w:rsid w:val="00B854E6"/>
    <w:rsid w:val="00B8589B"/>
    <w:rsid w:val="00B85985"/>
    <w:rsid w:val="00B862BC"/>
    <w:rsid w:val="00B86580"/>
    <w:rsid w:val="00B866E8"/>
    <w:rsid w:val="00B8670C"/>
    <w:rsid w:val="00B8698D"/>
    <w:rsid w:val="00B86C18"/>
    <w:rsid w:val="00B86C4D"/>
    <w:rsid w:val="00B86D6B"/>
    <w:rsid w:val="00B87995"/>
    <w:rsid w:val="00B879AD"/>
    <w:rsid w:val="00B90358"/>
    <w:rsid w:val="00B912FF"/>
    <w:rsid w:val="00B91ADD"/>
    <w:rsid w:val="00B91C9C"/>
    <w:rsid w:val="00B91CD4"/>
    <w:rsid w:val="00B91F5F"/>
    <w:rsid w:val="00B921E2"/>
    <w:rsid w:val="00B921F6"/>
    <w:rsid w:val="00B924AA"/>
    <w:rsid w:val="00B9269A"/>
    <w:rsid w:val="00B9285E"/>
    <w:rsid w:val="00B92999"/>
    <w:rsid w:val="00B92B7C"/>
    <w:rsid w:val="00B92E47"/>
    <w:rsid w:val="00B93449"/>
    <w:rsid w:val="00B93740"/>
    <w:rsid w:val="00B939E8"/>
    <w:rsid w:val="00B93B60"/>
    <w:rsid w:val="00B93CDF"/>
    <w:rsid w:val="00B93DB3"/>
    <w:rsid w:val="00B94005"/>
    <w:rsid w:val="00B94496"/>
    <w:rsid w:val="00B9476F"/>
    <w:rsid w:val="00B94A57"/>
    <w:rsid w:val="00B94DBB"/>
    <w:rsid w:val="00B94F72"/>
    <w:rsid w:val="00B95B7A"/>
    <w:rsid w:val="00B962EB"/>
    <w:rsid w:val="00B9698C"/>
    <w:rsid w:val="00B969C5"/>
    <w:rsid w:val="00B96A31"/>
    <w:rsid w:val="00B96BFA"/>
    <w:rsid w:val="00B96D04"/>
    <w:rsid w:val="00B96DB7"/>
    <w:rsid w:val="00B96F58"/>
    <w:rsid w:val="00B97593"/>
    <w:rsid w:val="00B978E4"/>
    <w:rsid w:val="00BA01D8"/>
    <w:rsid w:val="00BA055E"/>
    <w:rsid w:val="00BA0804"/>
    <w:rsid w:val="00BA0C34"/>
    <w:rsid w:val="00BA0F22"/>
    <w:rsid w:val="00BA1042"/>
    <w:rsid w:val="00BA16BC"/>
    <w:rsid w:val="00BA1814"/>
    <w:rsid w:val="00BA1C41"/>
    <w:rsid w:val="00BA210B"/>
    <w:rsid w:val="00BA228D"/>
    <w:rsid w:val="00BA2B6E"/>
    <w:rsid w:val="00BA2D63"/>
    <w:rsid w:val="00BA2DDC"/>
    <w:rsid w:val="00BA2F21"/>
    <w:rsid w:val="00BA33BB"/>
    <w:rsid w:val="00BA33F4"/>
    <w:rsid w:val="00BA3458"/>
    <w:rsid w:val="00BA3F12"/>
    <w:rsid w:val="00BA408D"/>
    <w:rsid w:val="00BA42E5"/>
    <w:rsid w:val="00BA547A"/>
    <w:rsid w:val="00BA56A6"/>
    <w:rsid w:val="00BA58D0"/>
    <w:rsid w:val="00BA5A4F"/>
    <w:rsid w:val="00BA67D5"/>
    <w:rsid w:val="00BA68EE"/>
    <w:rsid w:val="00BA6DD5"/>
    <w:rsid w:val="00BA6E82"/>
    <w:rsid w:val="00BA7023"/>
    <w:rsid w:val="00BA73E6"/>
    <w:rsid w:val="00BA75B4"/>
    <w:rsid w:val="00BA7FF0"/>
    <w:rsid w:val="00BB0008"/>
    <w:rsid w:val="00BB0A88"/>
    <w:rsid w:val="00BB0D76"/>
    <w:rsid w:val="00BB2457"/>
    <w:rsid w:val="00BB24CB"/>
    <w:rsid w:val="00BB28BB"/>
    <w:rsid w:val="00BB2D52"/>
    <w:rsid w:val="00BB2DF3"/>
    <w:rsid w:val="00BB3018"/>
    <w:rsid w:val="00BB31B7"/>
    <w:rsid w:val="00BB31D9"/>
    <w:rsid w:val="00BB3AF3"/>
    <w:rsid w:val="00BB401F"/>
    <w:rsid w:val="00BB4029"/>
    <w:rsid w:val="00BB40A9"/>
    <w:rsid w:val="00BB45E4"/>
    <w:rsid w:val="00BB4862"/>
    <w:rsid w:val="00BB4B28"/>
    <w:rsid w:val="00BB4B39"/>
    <w:rsid w:val="00BB5244"/>
    <w:rsid w:val="00BB53CD"/>
    <w:rsid w:val="00BB5B85"/>
    <w:rsid w:val="00BB5F90"/>
    <w:rsid w:val="00BB64FF"/>
    <w:rsid w:val="00BB650D"/>
    <w:rsid w:val="00BB6904"/>
    <w:rsid w:val="00BB6EDB"/>
    <w:rsid w:val="00BB7159"/>
    <w:rsid w:val="00BB7487"/>
    <w:rsid w:val="00BB75D9"/>
    <w:rsid w:val="00BB7B5C"/>
    <w:rsid w:val="00BB7C1A"/>
    <w:rsid w:val="00BB7C51"/>
    <w:rsid w:val="00BB7F22"/>
    <w:rsid w:val="00BC0472"/>
    <w:rsid w:val="00BC0B9A"/>
    <w:rsid w:val="00BC0FA7"/>
    <w:rsid w:val="00BC117E"/>
    <w:rsid w:val="00BC13C7"/>
    <w:rsid w:val="00BC15A1"/>
    <w:rsid w:val="00BC16CE"/>
    <w:rsid w:val="00BC1BD2"/>
    <w:rsid w:val="00BC1C29"/>
    <w:rsid w:val="00BC1CFB"/>
    <w:rsid w:val="00BC2081"/>
    <w:rsid w:val="00BC26A2"/>
    <w:rsid w:val="00BC2734"/>
    <w:rsid w:val="00BC2D73"/>
    <w:rsid w:val="00BC2E1D"/>
    <w:rsid w:val="00BC302B"/>
    <w:rsid w:val="00BC3078"/>
    <w:rsid w:val="00BC372F"/>
    <w:rsid w:val="00BC3A69"/>
    <w:rsid w:val="00BC4004"/>
    <w:rsid w:val="00BC49CC"/>
    <w:rsid w:val="00BC4AA1"/>
    <w:rsid w:val="00BC4DD3"/>
    <w:rsid w:val="00BC55CB"/>
    <w:rsid w:val="00BC5C50"/>
    <w:rsid w:val="00BC61D1"/>
    <w:rsid w:val="00BC648E"/>
    <w:rsid w:val="00BC64B2"/>
    <w:rsid w:val="00BC6E35"/>
    <w:rsid w:val="00BC745D"/>
    <w:rsid w:val="00BC7D41"/>
    <w:rsid w:val="00BD01C1"/>
    <w:rsid w:val="00BD02C9"/>
    <w:rsid w:val="00BD0C86"/>
    <w:rsid w:val="00BD1058"/>
    <w:rsid w:val="00BD149C"/>
    <w:rsid w:val="00BD1C13"/>
    <w:rsid w:val="00BD1DEF"/>
    <w:rsid w:val="00BD2389"/>
    <w:rsid w:val="00BD23FF"/>
    <w:rsid w:val="00BD2C01"/>
    <w:rsid w:val="00BD2C5B"/>
    <w:rsid w:val="00BD2D0B"/>
    <w:rsid w:val="00BD360D"/>
    <w:rsid w:val="00BD37BD"/>
    <w:rsid w:val="00BD3A07"/>
    <w:rsid w:val="00BD3A21"/>
    <w:rsid w:val="00BD44B2"/>
    <w:rsid w:val="00BD5797"/>
    <w:rsid w:val="00BD5960"/>
    <w:rsid w:val="00BD5BC0"/>
    <w:rsid w:val="00BD5D39"/>
    <w:rsid w:val="00BD62DD"/>
    <w:rsid w:val="00BD6800"/>
    <w:rsid w:val="00BD6F45"/>
    <w:rsid w:val="00BD73AB"/>
    <w:rsid w:val="00BD73AE"/>
    <w:rsid w:val="00BD73CB"/>
    <w:rsid w:val="00BD74BC"/>
    <w:rsid w:val="00BD7957"/>
    <w:rsid w:val="00BD7F7F"/>
    <w:rsid w:val="00BE0465"/>
    <w:rsid w:val="00BE047B"/>
    <w:rsid w:val="00BE0C08"/>
    <w:rsid w:val="00BE179B"/>
    <w:rsid w:val="00BE1C3E"/>
    <w:rsid w:val="00BE1CD3"/>
    <w:rsid w:val="00BE2874"/>
    <w:rsid w:val="00BE2C8D"/>
    <w:rsid w:val="00BE2FA6"/>
    <w:rsid w:val="00BE3964"/>
    <w:rsid w:val="00BE3BFD"/>
    <w:rsid w:val="00BE464B"/>
    <w:rsid w:val="00BE4860"/>
    <w:rsid w:val="00BE4C02"/>
    <w:rsid w:val="00BE5114"/>
    <w:rsid w:val="00BE5A2E"/>
    <w:rsid w:val="00BE5CE7"/>
    <w:rsid w:val="00BE5DEB"/>
    <w:rsid w:val="00BE6BF8"/>
    <w:rsid w:val="00BE6C00"/>
    <w:rsid w:val="00BE74DC"/>
    <w:rsid w:val="00BE79B5"/>
    <w:rsid w:val="00BE7A42"/>
    <w:rsid w:val="00BE7DE5"/>
    <w:rsid w:val="00BE7EA4"/>
    <w:rsid w:val="00BE7ECC"/>
    <w:rsid w:val="00BF0670"/>
    <w:rsid w:val="00BF0BEF"/>
    <w:rsid w:val="00BF0D94"/>
    <w:rsid w:val="00BF2263"/>
    <w:rsid w:val="00BF2448"/>
    <w:rsid w:val="00BF2932"/>
    <w:rsid w:val="00BF2A17"/>
    <w:rsid w:val="00BF2A1D"/>
    <w:rsid w:val="00BF2D96"/>
    <w:rsid w:val="00BF2E02"/>
    <w:rsid w:val="00BF3AB1"/>
    <w:rsid w:val="00BF3DB6"/>
    <w:rsid w:val="00BF49E5"/>
    <w:rsid w:val="00BF4D28"/>
    <w:rsid w:val="00BF4E0B"/>
    <w:rsid w:val="00BF4E8F"/>
    <w:rsid w:val="00BF4F9A"/>
    <w:rsid w:val="00BF5762"/>
    <w:rsid w:val="00BF7359"/>
    <w:rsid w:val="00BF74CC"/>
    <w:rsid w:val="00BF74D6"/>
    <w:rsid w:val="00BF7964"/>
    <w:rsid w:val="00BF7FED"/>
    <w:rsid w:val="00C00129"/>
    <w:rsid w:val="00C0023C"/>
    <w:rsid w:val="00C003C8"/>
    <w:rsid w:val="00C0077A"/>
    <w:rsid w:val="00C00897"/>
    <w:rsid w:val="00C00A24"/>
    <w:rsid w:val="00C00A77"/>
    <w:rsid w:val="00C00C00"/>
    <w:rsid w:val="00C00C87"/>
    <w:rsid w:val="00C0147A"/>
    <w:rsid w:val="00C014F8"/>
    <w:rsid w:val="00C01979"/>
    <w:rsid w:val="00C01A75"/>
    <w:rsid w:val="00C01C72"/>
    <w:rsid w:val="00C01DD7"/>
    <w:rsid w:val="00C01EB1"/>
    <w:rsid w:val="00C01FDA"/>
    <w:rsid w:val="00C0206F"/>
    <w:rsid w:val="00C02351"/>
    <w:rsid w:val="00C02385"/>
    <w:rsid w:val="00C02952"/>
    <w:rsid w:val="00C02B31"/>
    <w:rsid w:val="00C02DC6"/>
    <w:rsid w:val="00C02F2E"/>
    <w:rsid w:val="00C03697"/>
    <w:rsid w:val="00C0373E"/>
    <w:rsid w:val="00C03875"/>
    <w:rsid w:val="00C03880"/>
    <w:rsid w:val="00C03945"/>
    <w:rsid w:val="00C03A0E"/>
    <w:rsid w:val="00C03E38"/>
    <w:rsid w:val="00C03F4D"/>
    <w:rsid w:val="00C0431A"/>
    <w:rsid w:val="00C045CA"/>
    <w:rsid w:val="00C0485B"/>
    <w:rsid w:val="00C04AFE"/>
    <w:rsid w:val="00C04B1F"/>
    <w:rsid w:val="00C0608D"/>
    <w:rsid w:val="00C06CB0"/>
    <w:rsid w:val="00C06D79"/>
    <w:rsid w:val="00C06ECF"/>
    <w:rsid w:val="00C06FDA"/>
    <w:rsid w:val="00C070DA"/>
    <w:rsid w:val="00C076EA"/>
    <w:rsid w:val="00C07959"/>
    <w:rsid w:val="00C079D9"/>
    <w:rsid w:val="00C07DAF"/>
    <w:rsid w:val="00C10690"/>
    <w:rsid w:val="00C1081B"/>
    <w:rsid w:val="00C108FA"/>
    <w:rsid w:val="00C10E31"/>
    <w:rsid w:val="00C110E5"/>
    <w:rsid w:val="00C113B4"/>
    <w:rsid w:val="00C114C0"/>
    <w:rsid w:val="00C11922"/>
    <w:rsid w:val="00C11B61"/>
    <w:rsid w:val="00C11C16"/>
    <w:rsid w:val="00C11E83"/>
    <w:rsid w:val="00C122D1"/>
    <w:rsid w:val="00C131D8"/>
    <w:rsid w:val="00C13630"/>
    <w:rsid w:val="00C13707"/>
    <w:rsid w:val="00C13B9E"/>
    <w:rsid w:val="00C13E12"/>
    <w:rsid w:val="00C14479"/>
    <w:rsid w:val="00C1457F"/>
    <w:rsid w:val="00C14BD2"/>
    <w:rsid w:val="00C14EC8"/>
    <w:rsid w:val="00C1559F"/>
    <w:rsid w:val="00C1566E"/>
    <w:rsid w:val="00C157AE"/>
    <w:rsid w:val="00C161CA"/>
    <w:rsid w:val="00C16440"/>
    <w:rsid w:val="00C17050"/>
    <w:rsid w:val="00C170ED"/>
    <w:rsid w:val="00C175BF"/>
    <w:rsid w:val="00C17F3A"/>
    <w:rsid w:val="00C20BA0"/>
    <w:rsid w:val="00C213DA"/>
    <w:rsid w:val="00C21762"/>
    <w:rsid w:val="00C21952"/>
    <w:rsid w:val="00C21BD5"/>
    <w:rsid w:val="00C2221F"/>
    <w:rsid w:val="00C2292C"/>
    <w:rsid w:val="00C23041"/>
    <w:rsid w:val="00C2310D"/>
    <w:rsid w:val="00C23551"/>
    <w:rsid w:val="00C236A8"/>
    <w:rsid w:val="00C236E6"/>
    <w:rsid w:val="00C2440B"/>
    <w:rsid w:val="00C24426"/>
    <w:rsid w:val="00C249E4"/>
    <w:rsid w:val="00C24B1A"/>
    <w:rsid w:val="00C253C8"/>
    <w:rsid w:val="00C2547D"/>
    <w:rsid w:val="00C2571E"/>
    <w:rsid w:val="00C2598B"/>
    <w:rsid w:val="00C25E27"/>
    <w:rsid w:val="00C25F50"/>
    <w:rsid w:val="00C26416"/>
    <w:rsid w:val="00C26868"/>
    <w:rsid w:val="00C26A2E"/>
    <w:rsid w:val="00C26C06"/>
    <w:rsid w:val="00C26E28"/>
    <w:rsid w:val="00C26FF4"/>
    <w:rsid w:val="00C2702F"/>
    <w:rsid w:val="00C272B1"/>
    <w:rsid w:val="00C27787"/>
    <w:rsid w:val="00C2778A"/>
    <w:rsid w:val="00C27846"/>
    <w:rsid w:val="00C278F6"/>
    <w:rsid w:val="00C27F91"/>
    <w:rsid w:val="00C309DD"/>
    <w:rsid w:val="00C309E9"/>
    <w:rsid w:val="00C30B96"/>
    <w:rsid w:val="00C30BC0"/>
    <w:rsid w:val="00C3150E"/>
    <w:rsid w:val="00C31705"/>
    <w:rsid w:val="00C31C4A"/>
    <w:rsid w:val="00C320CA"/>
    <w:rsid w:val="00C3213D"/>
    <w:rsid w:val="00C32497"/>
    <w:rsid w:val="00C32AF2"/>
    <w:rsid w:val="00C32B1D"/>
    <w:rsid w:val="00C32E5E"/>
    <w:rsid w:val="00C32F0E"/>
    <w:rsid w:val="00C32F7E"/>
    <w:rsid w:val="00C33366"/>
    <w:rsid w:val="00C333C5"/>
    <w:rsid w:val="00C335AF"/>
    <w:rsid w:val="00C338E0"/>
    <w:rsid w:val="00C3394B"/>
    <w:rsid w:val="00C33D49"/>
    <w:rsid w:val="00C3432B"/>
    <w:rsid w:val="00C34851"/>
    <w:rsid w:val="00C348B3"/>
    <w:rsid w:val="00C34C9A"/>
    <w:rsid w:val="00C34EA4"/>
    <w:rsid w:val="00C3590D"/>
    <w:rsid w:val="00C36A3F"/>
    <w:rsid w:val="00C36BC0"/>
    <w:rsid w:val="00C3701E"/>
    <w:rsid w:val="00C3715C"/>
    <w:rsid w:val="00C37438"/>
    <w:rsid w:val="00C37A01"/>
    <w:rsid w:val="00C37E59"/>
    <w:rsid w:val="00C405D1"/>
    <w:rsid w:val="00C40657"/>
    <w:rsid w:val="00C40709"/>
    <w:rsid w:val="00C40985"/>
    <w:rsid w:val="00C40AB0"/>
    <w:rsid w:val="00C421BF"/>
    <w:rsid w:val="00C42323"/>
    <w:rsid w:val="00C42ED7"/>
    <w:rsid w:val="00C4327B"/>
    <w:rsid w:val="00C43607"/>
    <w:rsid w:val="00C43C5D"/>
    <w:rsid w:val="00C43D9D"/>
    <w:rsid w:val="00C4410A"/>
    <w:rsid w:val="00C44791"/>
    <w:rsid w:val="00C44B7C"/>
    <w:rsid w:val="00C44FFA"/>
    <w:rsid w:val="00C450C4"/>
    <w:rsid w:val="00C4512D"/>
    <w:rsid w:val="00C454C6"/>
    <w:rsid w:val="00C459AD"/>
    <w:rsid w:val="00C45E5F"/>
    <w:rsid w:val="00C46869"/>
    <w:rsid w:val="00C46930"/>
    <w:rsid w:val="00C46B7C"/>
    <w:rsid w:val="00C46D55"/>
    <w:rsid w:val="00C47172"/>
    <w:rsid w:val="00C47179"/>
    <w:rsid w:val="00C471D3"/>
    <w:rsid w:val="00C4753D"/>
    <w:rsid w:val="00C47A5D"/>
    <w:rsid w:val="00C50D6A"/>
    <w:rsid w:val="00C5111F"/>
    <w:rsid w:val="00C5181E"/>
    <w:rsid w:val="00C51BEE"/>
    <w:rsid w:val="00C520F2"/>
    <w:rsid w:val="00C52716"/>
    <w:rsid w:val="00C52796"/>
    <w:rsid w:val="00C5311D"/>
    <w:rsid w:val="00C535E1"/>
    <w:rsid w:val="00C53BAB"/>
    <w:rsid w:val="00C53F04"/>
    <w:rsid w:val="00C53F4A"/>
    <w:rsid w:val="00C5480E"/>
    <w:rsid w:val="00C54FA7"/>
    <w:rsid w:val="00C55571"/>
    <w:rsid w:val="00C556D6"/>
    <w:rsid w:val="00C5595C"/>
    <w:rsid w:val="00C55E11"/>
    <w:rsid w:val="00C55E75"/>
    <w:rsid w:val="00C56272"/>
    <w:rsid w:val="00C5648F"/>
    <w:rsid w:val="00C56789"/>
    <w:rsid w:val="00C570BB"/>
    <w:rsid w:val="00C577CC"/>
    <w:rsid w:val="00C57D58"/>
    <w:rsid w:val="00C60238"/>
    <w:rsid w:val="00C6052C"/>
    <w:rsid w:val="00C60B02"/>
    <w:rsid w:val="00C60E8F"/>
    <w:rsid w:val="00C60EFF"/>
    <w:rsid w:val="00C60F35"/>
    <w:rsid w:val="00C60FB4"/>
    <w:rsid w:val="00C61B9F"/>
    <w:rsid w:val="00C61D37"/>
    <w:rsid w:val="00C61ED4"/>
    <w:rsid w:val="00C6302F"/>
    <w:rsid w:val="00C633DA"/>
    <w:rsid w:val="00C63556"/>
    <w:rsid w:val="00C63585"/>
    <w:rsid w:val="00C63935"/>
    <w:rsid w:val="00C63C9C"/>
    <w:rsid w:val="00C63EFD"/>
    <w:rsid w:val="00C63FCA"/>
    <w:rsid w:val="00C64310"/>
    <w:rsid w:val="00C6435E"/>
    <w:rsid w:val="00C64521"/>
    <w:rsid w:val="00C647CE"/>
    <w:rsid w:val="00C64870"/>
    <w:rsid w:val="00C64934"/>
    <w:rsid w:val="00C64D72"/>
    <w:rsid w:val="00C64F00"/>
    <w:rsid w:val="00C64F2E"/>
    <w:rsid w:val="00C65245"/>
    <w:rsid w:val="00C657F1"/>
    <w:rsid w:val="00C658EC"/>
    <w:rsid w:val="00C65CFD"/>
    <w:rsid w:val="00C6696A"/>
    <w:rsid w:val="00C669BA"/>
    <w:rsid w:val="00C66B0E"/>
    <w:rsid w:val="00C66FA8"/>
    <w:rsid w:val="00C67346"/>
    <w:rsid w:val="00C6745F"/>
    <w:rsid w:val="00C67854"/>
    <w:rsid w:val="00C6790C"/>
    <w:rsid w:val="00C67B97"/>
    <w:rsid w:val="00C67F2D"/>
    <w:rsid w:val="00C67FA5"/>
    <w:rsid w:val="00C67FCC"/>
    <w:rsid w:val="00C703BC"/>
    <w:rsid w:val="00C706AC"/>
    <w:rsid w:val="00C70839"/>
    <w:rsid w:val="00C70DB7"/>
    <w:rsid w:val="00C712D5"/>
    <w:rsid w:val="00C71879"/>
    <w:rsid w:val="00C71E5E"/>
    <w:rsid w:val="00C72273"/>
    <w:rsid w:val="00C7296C"/>
    <w:rsid w:val="00C72A2D"/>
    <w:rsid w:val="00C72B52"/>
    <w:rsid w:val="00C72BB5"/>
    <w:rsid w:val="00C73146"/>
    <w:rsid w:val="00C737C4"/>
    <w:rsid w:val="00C73B5E"/>
    <w:rsid w:val="00C74676"/>
    <w:rsid w:val="00C7498B"/>
    <w:rsid w:val="00C74DC9"/>
    <w:rsid w:val="00C74DF3"/>
    <w:rsid w:val="00C755D0"/>
    <w:rsid w:val="00C76443"/>
    <w:rsid w:val="00C76CEC"/>
    <w:rsid w:val="00C771ED"/>
    <w:rsid w:val="00C77425"/>
    <w:rsid w:val="00C800A1"/>
    <w:rsid w:val="00C8076A"/>
    <w:rsid w:val="00C80A91"/>
    <w:rsid w:val="00C81199"/>
    <w:rsid w:val="00C81210"/>
    <w:rsid w:val="00C812BA"/>
    <w:rsid w:val="00C812EB"/>
    <w:rsid w:val="00C81418"/>
    <w:rsid w:val="00C8146A"/>
    <w:rsid w:val="00C81760"/>
    <w:rsid w:val="00C8176B"/>
    <w:rsid w:val="00C81AD1"/>
    <w:rsid w:val="00C81BBF"/>
    <w:rsid w:val="00C81BD7"/>
    <w:rsid w:val="00C82BE2"/>
    <w:rsid w:val="00C82DC6"/>
    <w:rsid w:val="00C831ED"/>
    <w:rsid w:val="00C83375"/>
    <w:rsid w:val="00C8348D"/>
    <w:rsid w:val="00C83604"/>
    <w:rsid w:val="00C837AB"/>
    <w:rsid w:val="00C83AFA"/>
    <w:rsid w:val="00C842F0"/>
    <w:rsid w:val="00C844A8"/>
    <w:rsid w:val="00C847A9"/>
    <w:rsid w:val="00C84BE6"/>
    <w:rsid w:val="00C85014"/>
    <w:rsid w:val="00C85993"/>
    <w:rsid w:val="00C85D57"/>
    <w:rsid w:val="00C86083"/>
    <w:rsid w:val="00C86740"/>
    <w:rsid w:val="00C86DED"/>
    <w:rsid w:val="00C86F00"/>
    <w:rsid w:val="00C873FA"/>
    <w:rsid w:val="00C8798B"/>
    <w:rsid w:val="00C87AAA"/>
    <w:rsid w:val="00C87C7B"/>
    <w:rsid w:val="00C87E49"/>
    <w:rsid w:val="00C90172"/>
    <w:rsid w:val="00C901C3"/>
    <w:rsid w:val="00C9030B"/>
    <w:rsid w:val="00C90A69"/>
    <w:rsid w:val="00C90A9B"/>
    <w:rsid w:val="00C90D09"/>
    <w:rsid w:val="00C90ED0"/>
    <w:rsid w:val="00C912BF"/>
    <w:rsid w:val="00C9143E"/>
    <w:rsid w:val="00C915A8"/>
    <w:rsid w:val="00C91C9C"/>
    <w:rsid w:val="00C91F1F"/>
    <w:rsid w:val="00C92546"/>
    <w:rsid w:val="00C92578"/>
    <w:rsid w:val="00C926A1"/>
    <w:rsid w:val="00C92784"/>
    <w:rsid w:val="00C93B67"/>
    <w:rsid w:val="00C9452E"/>
    <w:rsid w:val="00C9460C"/>
    <w:rsid w:val="00C950C4"/>
    <w:rsid w:val="00C9523D"/>
    <w:rsid w:val="00C95502"/>
    <w:rsid w:val="00C9596B"/>
    <w:rsid w:val="00C959A3"/>
    <w:rsid w:val="00C961A0"/>
    <w:rsid w:val="00C963D5"/>
    <w:rsid w:val="00C9650B"/>
    <w:rsid w:val="00C965E2"/>
    <w:rsid w:val="00C9687F"/>
    <w:rsid w:val="00C96A4D"/>
    <w:rsid w:val="00C96AE3"/>
    <w:rsid w:val="00C97037"/>
    <w:rsid w:val="00C9755E"/>
    <w:rsid w:val="00C975FE"/>
    <w:rsid w:val="00CA018A"/>
    <w:rsid w:val="00CA03C6"/>
    <w:rsid w:val="00CA0406"/>
    <w:rsid w:val="00CA04AD"/>
    <w:rsid w:val="00CA050B"/>
    <w:rsid w:val="00CA0B32"/>
    <w:rsid w:val="00CA0B3B"/>
    <w:rsid w:val="00CA0EDA"/>
    <w:rsid w:val="00CA144B"/>
    <w:rsid w:val="00CA1461"/>
    <w:rsid w:val="00CA25B0"/>
    <w:rsid w:val="00CA294A"/>
    <w:rsid w:val="00CA3111"/>
    <w:rsid w:val="00CA31D9"/>
    <w:rsid w:val="00CA327B"/>
    <w:rsid w:val="00CA32B9"/>
    <w:rsid w:val="00CA34B6"/>
    <w:rsid w:val="00CA3C1C"/>
    <w:rsid w:val="00CA3E01"/>
    <w:rsid w:val="00CA40E3"/>
    <w:rsid w:val="00CA43C9"/>
    <w:rsid w:val="00CA4623"/>
    <w:rsid w:val="00CA4788"/>
    <w:rsid w:val="00CA4D55"/>
    <w:rsid w:val="00CA4DB4"/>
    <w:rsid w:val="00CA4F61"/>
    <w:rsid w:val="00CA4F9E"/>
    <w:rsid w:val="00CA57A6"/>
    <w:rsid w:val="00CA5EEE"/>
    <w:rsid w:val="00CA6891"/>
    <w:rsid w:val="00CA6E96"/>
    <w:rsid w:val="00CA7355"/>
    <w:rsid w:val="00CA7514"/>
    <w:rsid w:val="00CA753E"/>
    <w:rsid w:val="00CA75F4"/>
    <w:rsid w:val="00CA7704"/>
    <w:rsid w:val="00CA7834"/>
    <w:rsid w:val="00CA7CBF"/>
    <w:rsid w:val="00CB0EB5"/>
    <w:rsid w:val="00CB178D"/>
    <w:rsid w:val="00CB184A"/>
    <w:rsid w:val="00CB1A63"/>
    <w:rsid w:val="00CB1F33"/>
    <w:rsid w:val="00CB1FC5"/>
    <w:rsid w:val="00CB2433"/>
    <w:rsid w:val="00CB2754"/>
    <w:rsid w:val="00CB2980"/>
    <w:rsid w:val="00CB29E7"/>
    <w:rsid w:val="00CB2BA2"/>
    <w:rsid w:val="00CB2C5B"/>
    <w:rsid w:val="00CB2C86"/>
    <w:rsid w:val="00CB2DE2"/>
    <w:rsid w:val="00CB304F"/>
    <w:rsid w:val="00CB327A"/>
    <w:rsid w:val="00CB34CE"/>
    <w:rsid w:val="00CB3809"/>
    <w:rsid w:val="00CB3AF9"/>
    <w:rsid w:val="00CB3F83"/>
    <w:rsid w:val="00CB4490"/>
    <w:rsid w:val="00CB4760"/>
    <w:rsid w:val="00CB48DA"/>
    <w:rsid w:val="00CB4A6B"/>
    <w:rsid w:val="00CB4C0D"/>
    <w:rsid w:val="00CB51E4"/>
    <w:rsid w:val="00CB615E"/>
    <w:rsid w:val="00CB7546"/>
    <w:rsid w:val="00CB757A"/>
    <w:rsid w:val="00CB76F6"/>
    <w:rsid w:val="00CB7792"/>
    <w:rsid w:val="00CB7A0C"/>
    <w:rsid w:val="00CB7A1D"/>
    <w:rsid w:val="00CB7CCF"/>
    <w:rsid w:val="00CB7D7D"/>
    <w:rsid w:val="00CC09BB"/>
    <w:rsid w:val="00CC13BB"/>
    <w:rsid w:val="00CC15E2"/>
    <w:rsid w:val="00CC15FD"/>
    <w:rsid w:val="00CC19D7"/>
    <w:rsid w:val="00CC1C0A"/>
    <w:rsid w:val="00CC203C"/>
    <w:rsid w:val="00CC2526"/>
    <w:rsid w:val="00CC26D1"/>
    <w:rsid w:val="00CC2934"/>
    <w:rsid w:val="00CC2EE1"/>
    <w:rsid w:val="00CC2FB4"/>
    <w:rsid w:val="00CC32FA"/>
    <w:rsid w:val="00CC32FF"/>
    <w:rsid w:val="00CC3E92"/>
    <w:rsid w:val="00CC4250"/>
    <w:rsid w:val="00CC4376"/>
    <w:rsid w:val="00CC4CD9"/>
    <w:rsid w:val="00CC4D2E"/>
    <w:rsid w:val="00CC50C1"/>
    <w:rsid w:val="00CC50EC"/>
    <w:rsid w:val="00CC517E"/>
    <w:rsid w:val="00CC51AD"/>
    <w:rsid w:val="00CC522F"/>
    <w:rsid w:val="00CC544A"/>
    <w:rsid w:val="00CC5761"/>
    <w:rsid w:val="00CC5D0A"/>
    <w:rsid w:val="00CC5D37"/>
    <w:rsid w:val="00CC5EFA"/>
    <w:rsid w:val="00CC5FA2"/>
    <w:rsid w:val="00CC630D"/>
    <w:rsid w:val="00CC668D"/>
    <w:rsid w:val="00CC6A3C"/>
    <w:rsid w:val="00CC6A80"/>
    <w:rsid w:val="00CC6B3B"/>
    <w:rsid w:val="00CC6BCF"/>
    <w:rsid w:val="00CC6D13"/>
    <w:rsid w:val="00CC7D76"/>
    <w:rsid w:val="00CC7FB3"/>
    <w:rsid w:val="00CD07BE"/>
    <w:rsid w:val="00CD082B"/>
    <w:rsid w:val="00CD099C"/>
    <w:rsid w:val="00CD0BEF"/>
    <w:rsid w:val="00CD0ECF"/>
    <w:rsid w:val="00CD102A"/>
    <w:rsid w:val="00CD11C6"/>
    <w:rsid w:val="00CD125C"/>
    <w:rsid w:val="00CD12CF"/>
    <w:rsid w:val="00CD15BB"/>
    <w:rsid w:val="00CD1A81"/>
    <w:rsid w:val="00CD1F64"/>
    <w:rsid w:val="00CD219D"/>
    <w:rsid w:val="00CD2565"/>
    <w:rsid w:val="00CD3178"/>
    <w:rsid w:val="00CD322B"/>
    <w:rsid w:val="00CD3387"/>
    <w:rsid w:val="00CD37BC"/>
    <w:rsid w:val="00CD3AC9"/>
    <w:rsid w:val="00CD3E74"/>
    <w:rsid w:val="00CD4F37"/>
    <w:rsid w:val="00CD511D"/>
    <w:rsid w:val="00CD51B4"/>
    <w:rsid w:val="00CD5F25"/>
    <w:rsid w:val="00CD6289"/>
    <w:rsid w:val="00CD677E"/>
    <w:rsid w:val="00CD6871"/>
    <w:rsid w:val="00CD6A01"/>
    <w:rsid w:val="00CD7A4B"/>
    <w:rsid w:val="00CD7B3C"/>
    <w:rsid w:val="00CD7B56"/>
    <w:rsid w:val="00CD7D64"/>
    <w:rsid w:val="00CD7F33"/>
    <w:rsid w:val="00CD7F98"/>
    <w:rsid w:val="00CE002F"/>
    <w:rsid w:val="00CE00AB"/>
    <w:rsid w:val="00CE0343"/>
    <w:rsid w:val="00CE058D"/>
    <w:rsid w:val="00CE07F5"/>
    <w:rsid w:val="00CE0837"/>
    <w:rsid w:val="00CE0D67"/>
    <w:rsid w:val="00CE12E2"/>
    <w:rsid w:val="00CE1A38"/>
    <w:rsid w:val="00CE1AE6"/>
    <w:rsid w:val="00CE1DEA"/>
    <w:rsid w:val="00CE212B"/>
    <w:rsid w:val="00CE30E8"/>
    <w:rsid w:val="00CE3515"/>
    <w:rsid w:val="00CE356D"/>
    <w:rsid w:val="00CE36AF"/>
    <w:rsid w:val="00CE388D"/>
    <w:rsid w:val="00CE3F74"/>
    <w:rsid w:val="00CE4228"/>
    <w:rsid w:val="00CE4902"/>
    <w:rsid w:val="00CE50C0"/>
    <w:rsid w:val="00CE530A"/>
    <w:rsid w:val="00CE5579"/>
    <w:rsid w:val="00CE563B"/>
    <w:rsid w:val="00CE5689"/>
    <w:rsid w:val="00CE625E"/>
    <w:rsid w:val="00CE6508"/>
    <w:rsid w:val="00CE66F7"/>
    <w:rsid w:val="00CE6B5D"/>
    <w:rsid w:val="00CE6ED5"/>
    <w:rsid w:val="00CE7383"/>
    <w:rsid w:val="00CE73D0"/>
    <w:rsid w:val="00CE794B"/>
    <w:rsid w:val="00CE798A"/>
    <w:rsid w:val="00CE7E05"/>
    <w:rsid w:val="00CE7E14"/>
    <w:rsid w:val="00CF01F0"/>
    <w:rsid w:val="00CF0544"/>
    <w:rsid w:val="00CF0D22"/>
    <w:rsid w:val="00CF10E7"/>
    <w:rsid w:val="00CF1446"/>
    <w:rsid w:val="00CF1777"/>
    <w:rsid w:val="00CF1CDC"/>
    <w:rsid w:val="00CF2150"/>
    <w:rsid w:val="00CF2673"/>
    <w:rsid w:val="00CF2907"/>
    <w:rsid w:val="00CF2CAB"/>
    <w:rsid w:val="00CF2F17"/>
    <w:rsid w:val="00CF32AE"/>
    <w:rsid w:val="00CF333A"/>
    <w:rsid w:val="00CF394B"/>
    <w:rsid w:val="00CF3C3C"/>
    <w:rsid w:val="00CF415A"/>
    <w:rsid w:val="00CF4886"/>
    <w:rsid w:val="00CF4C6F"/>
    <w:rsid w:val="00CF4F85"/>
    <w:rsid w:val="00CF4FDB"/>
    <w:rsid w:val="00CF5399"/>
    <w:rsid w:val="00CF5C96"/>
    <w:rsid w:val="00CF626C"/>
    <w:rsid w:val="00CF645B"/>
    <w:rsid w:val="00CF6C45"/>
    <w:rsid w:val="00CF6D22"/>
    <w:rsid w:val="00CF703F"/>
    <w:rsid w:val="00CF7AAB"/>
    <w:rsid w:val="00CF7E4F"/>
    <w:rsid w:val="00CF7ECF"/>
    <w:rsid w:val="00D00410"/>
    <w:rsid w:val="00D00A1F"/>
    <w:rsid w:val="00D01334"/>
    <w:rsid w:val="00D017CE"/>
    <w:rsid w:val="00D020D1"/>
    <w:rsid w:val="00D02148"/>
    <w:rsid w:val="00D02274"/>
    <w:rsid w:val="00D0233B"/>
    <w:rsid w:val="00D023B0"/>
    <w:rsid w:val="00D02737"/>
    <w:rsid w:val="00D02F58"/>
    <w:rsid w:val="00D0329E"/>
    <w:rsid w:val="00D03916"/>
    <w:rsid w:val="00D03BE4"/>
    <w:rsid w:val="00D03F71"/>
    <w:rsid w:val="00D04E42"/>
    <w:rsid w:val="00D04F80"/>
    <w:rsid w:val="00D05A72"/>
    <w:rsid w:val="00D05F50"/>
    <w:rsid w:val="00D0612B"/>
    <w:rsid w:val="00D063BA"/>
    <w:rsid w:val="00D06459"/>
    <w:rsid w:val="00D06657"/>
    <w:rsid w:val="00D0679C"/>
    <w:rsid w:val="00D06996"/>
    <w:rsid w:val="00D06DC6"/>
    <w:rsid w:val="00D07529"/>
    <w:rsid w:val="00D1025F"/>
    <w:rsid w:val="00D10645"/>
    <w:rsid w:val="00D106AC"/>
    <w:rsid w:val="00D10A53"/>
    <w:rsid w:val="00D10E68"/>
    <w:rsid w:val="00D10F26"/>
    <w:rsid w:val="00D11C17"/>
    <w:rsid w:val="00D1201C"/>
    <w:rsid w:val="00D12161"/>
    <w:rsid w:val="00D125F3"/>
    <w:rsid w:val="00D12689"/>
    <w:rsid w:val="00D12D2C"/>
    <w:rsid w:val="00D12DC2"/>
    <w:rsid w:val="00D1381E"/>
    <w:rsid w:val="00D13E3A"/>
    <w:rsid w:val="00D1405A"/>
    <w:rsid w:val="00D1433B"/>
    <w:rsid w:val="00D1496C"/>
    <w:rsid w:val="00D14ACE"/>
    <w:rsid w:val="00D14B62"/>
    <w:rsid w:val="00D14EA0"/>
    <w:rsid w:val="00D15052"/>
    <w:rsid w:val="00D15183"/>
    <w:rsid w:val="00D15707"/>
    <w:rsid w:val="00D16A93"/>
    <w:rsid w:val="00D16FCB"/>
    <w:rsid w:val="00D16FCD"/>
    <w:rsid w:val="00D17642"/>
    <w:rsid w:val="00D17A47"/>
    <w:rsid w:val="00D17F88"/>
    <w:rsid w:val="00D20B88"/>
    <w:rsid w:val="00D21371"/>
    <w:rsid w:val="00D2199F"/>
    <w:rsid w:val="00D21BA7"/>
    <w:rsid w:val="00D21DAC"/>
    <w:rsid w:val="00D22443"/>
    <w:rsid w:val="00D2256A"/>
    <w:rsid w:val="00D22968"/>
    <w:rsid w:val="00D22CF5"/>
    <w:rsid w:val="00D22DA8"/>
    <w:rsid w:val="00D232FD"/>
    <w:rsid w:val="00D2366C"/>
    <w:rsid w:val="00D23985"/>
    <w:rsid w:val="00D23A3C"/>
    <w:rsid w:val="00D24771"/>
    <w:rsid w:val="00D2539F"/>
    <w:rsid w:val="00D25706"/>
    <w:rsid w:val="00D25865"/>
    <w:rsid w:val="00D26A32"/>
    <w:rsid w:val="00D26ADA"/>
    <w:rsid w:val="00D27818"/>
    <w:rsid w:val="00D27819"/>
    <w:rsid w:val="00D27B28"/>
    <w:rsid w:val="00D30330"/>
    <w:rsid w:val="00D303CD"/>
    <w:rsid w:val="00D3064B"/>
    <w:rsid w:val="00D307E8"/>
    <w:rsid w:val="00D30B13"/>
    <w:rsid w:val="00D30C63"/>
    <w:rsid w:val="00D30D22"/>
    <w:rsid w:val="00D312B3"/>
    <w:rsid w:val="00D31B1B"/>
    <w:rsid w:val="00D31B67"/>
    <w:rsid w:val="00D32094"/>
    <w:rsid w:val="00D32922"/>
    <w:rsid w:val="00D32C2D"/>
    <w:rsid w:val="00D32CFB"/>
    <w:rsid w:val="00D3313D"/>
    <w:rsid w:val="00D3325D"/>
    <w:rsid w:val="00D335B0"/>
    <w:rsid w:val="00D335F8"/>
    <w:rsid w:val="00D3382B"/>
    <w:rsid w:val="00D33F60"/>
    <w:rsid w:val="00D340DD"/>
    <w:rsid w:val="00D34185"/>
    <w:rsid w:val="00D341F4"/>
    <w:rsid w:val="00D345AE"/>
    <w:rsid w:val="00D34FCD"/>
    <w:rsid w:val="00D35007"/>
    <w:rsid w:val="00D3503B"/>
    <w:rsid w:val="00D35088"/>
    <w:rsid w:val="00D351BE"/>
    <w:rsid w:val="00D35324"/>
    <w:rsid w:val="00D3532B"/>
    <w:rsid w:val="00D35830"/>
    <w:rsid w:val="00D35951"/>
    <w:rsid w:val="00D35BA7"/>
    <w:rsid w:val="00D35C43"/>
    <w:rsid w:val="00D365BC"/>
    <w:rsid w:val="00D36C01"/>
    <w:rsid w:val="00D36EDA"/>
    <w:rsid w:val="00D36FBB"/>
    <w:rsid w:val="00D3715F"/>
    <w:rsid w:val="00D37355"/>
    <w:rsid w:val="00D374E0"/>
    <w:rsid w:val="00D37553"/>
    <w:rsid w:val="00D37637"/>
    <w:rsid w:val="00D37C3E"/>
    <w:rsid w:val="00D37FBB"/>
    <w:rsid w:val="00D40F12"/>
    <w:rsid w:val="00D4124F"/>
    <w:rsid w:val="00D41808"/>
    <w:rsid w:val="00D4189B"/>
    <w:rsid w:val="00D41C35"/>
    <w:rsid w:val="00D41D66"/>
    <w:rsid w:val="00D41DC5"/>
    <w:rsid w:val="00D41F57"/>
    <w:rsid w:val="00D4216A"/>
    <w:rsid w:val="00D429A6"/>
    <w:rsid w:val="00D43428"/>
    <w:rsid w:val="00D435F2"/>
    <w:rsid w:val="00D43962"/>
    <w:rsid w:val="00D43FE6"/>
    <w:rsid w:val="00D4410E"/>
    <w:rsid w:val="00D4427C"/>
    <w:rsid w:val="00D44436"/>
    <w:rsid w:val="00D44F53"/>
    <w:rsid w:val="00D450A8"/>
    <w:rsid w:val="00D45240"/>
    <w:rsid w:val="00D457E5"/>
    <w:rsid w:val="00D45CF2"/>
    <w:rsid w:val="00D45CFD"/>
    <w:rsid w:val="00D460F3"/>
    <w:rsid w:val="00D46223"/>
    <w:rsid w:val="00D46228"/>
    <w:rsid w:val="00D4646A"/>
    <w:rsid w:val="00D46807"/>
    <w:rsid w:val="00D4732E"/>
    <w:rsid w:val="00D47437"/>
    <w:rsid w:val="00D47E77"/>
    <w:rsid w:val="00D5016C"/>
    <w:rsid w:val="00D50BD2"/>
    <w:rsid w:val="00D518A8"/>
    <w:rsid w:val="00D51A64"/>
    <w:rsid w:val="00D51E4E"/>
    <w:rsid w:val="00D51EC6"/>
    <w:rsid w:val="00D5208F"/>
    <w:rsid w:val="00D5267A"/>
    <w:rsid w:val="00D52DC3"/>
    <w:rsid w:val="00D52F6C"/>
    <w:rsid w:val="00D53289"/>
    <w:rsid w:val="00D5386A"/>
    <w:rsid w:val="00D53D47"/>
    <w:rsid w:val="00D54108"/>
    <w:rsid w:val="00D547B4"/>
    <w:rsid w:val="00D5492F"/>
    <w:rsid w:val="00D54950"/>
    <w:rsid w:val="00D54FE2"/>
    <w:rsid w:val="00D550AF"/>
    <w:rsid w:val="00D552CB"/>
    <w:rsid w:val="00D5533C"/>
    <w:rsid w:val="00D562D7"/>
    <w:rsid w:val="00D564A2"/>
    <w:rsid w:val="00D564BE"/>
    <w:rsid w:val="00D564CF"/>
    <w:rsid w:val="00D56EAC"/>
    <w:rsid w:val="00D56EC1"/>
    <w:rsid w:val="00D571F0"/>
    <w:rsid w:val="00D57231"/>
    <w:rsid w:val="00D57236"/>
    <w:rsid w:val="00D57BB4"/>
    <w:rsid w:val="00D6010B"/>
    <w:rsid w:val="00D602DD"/>
    <w:rsid w:val="00D604D4"/>
    <w:rsid w:val="00D607EF"/>
    <w:rsid w:val="00D60940"/>
    <w:rsid w:val="00D60AB5"/>
    <w:rsid w:val="00D60BDC"/>
    <w:rsid w:val="00D60CC0"/>
    <w:rsid w:val="00D61779"/>
    <w:rsid w:val="00D61CBA"/>
    <w:rsid w:val="00D62467"/>
    <w:rsid w:val="00D62633"/>
    <w:rsid w:val="00D62878"/>
    <w:rsid w:val="00D62CEF"/>
    <w:rsid w:val="00D62D60"/>
    <w:rsid w:val="00D63A7E"/>
    <w:rsid w:val="00D63D54"/>
    <w:rsid w:val="00D63EA5"/>
    <w:rsid w:val="00D64206"/>
    <w:rsid w:val="00D64412"/>
    <w:rsid w:val="00D65485"/>
    <w:rsid w:val="00D6555C"/>
    <w:rsid w:val="00D65908"/>
    <w:rsid w:val="00D66A12"/>
    <w:rsid w:val="00D66ED0"/>
    <w:rsid w:val="00D67194"/>
    <w:rsid w:val="00D674BD"/>
    <w:rsid w:val="00D67D45"/>
    <w:rsid w:val="00D67F17"/>
    <w:rsid w:val="00D700D4"/>
    <w:rsid w:val="00D702BB"/>
    <w:rsid w:val="00D70441"/>
    <w:rsid w:val="00D7051A"/>
    <w:rsid w:val="00D70585"/>
    <w:rsid w:val="00D7093C"/>
    <w:rsid w:val="00D70CB4"/>
    <w:rsid w:val="00D710D0"/>
    <w:rsid w:val="00D714A8"/>
    <w:rsid w:val="00D7184B"/>
    <w:rsid w:val="00D71873"/>
    <w:rsid w:val="00D71E56"/>
    <w:rsid w:val="00D7211C"/>
    <w:rsid w:val="00D72170"/>
    <w:rsid w:val="00D72B39"/>
    <w:rsid w:val="00D73426"/>
    <w:rsid w:val="00D7358E"/>
    <w:rsid w:val="00D7425B"/>
    <w:rsid w:val="00D74291"/>
    <w:rsid w:val="00D743BE"/>
    <w:rsid w:val="00D7443C"/>
    <w:rsid w:val="00D751F3"/>
    <w:rsid w:val="00D752DB"/>
    <w:rsid w:val="00D7547A"/>
    <w:rsid w:val="00D759D1"/>
    <w:rsid w:val="00D75D59"/>
    <w:rsid w:val="00D767D9"/>
    <w:rsid w:val="00D76BF0"/>
    <w:rsid w:val="00D771A9"/>
    <w:rsid w:val="00D77953"/>
    <w:rsid w:val="00D800B2"/>
    <w:rsid w:val="00D804EE"/>
    <w:rsid w:val="00D808F1"/>
    <w:rsid w:val="00D80A4F"/>
    <w:rsid w:val="00D80D4D"/>
    <w:rsid w:val="00D81367"/>
    <w:rsid w:val="00D8140F"/>
    <w:rsid w:val="00D8169B"/>
    <w:rsid w:val="00D8187C"/>
    <w:rsid w:val="00D81A0D"/>
    <w:rsid w:val="00D81A50"/>
    <w:rsid w:val="00D81BC4"/>
    <w:rsid w:val="00D81D77"/>
    <w:rsid w:val="00D81DCE"/>
    <w:rsid w:val="00D81EE3"/>
    <w:rsid w:val="00D81FD7"/>
    <w:rsid w:val="00D82098"/>
    <w:rsid w:val="00D82105"/>
    <w:rsid w:val="00D821F3"/>
    <w:rsid w:val="00D82916"/>
    <w:rsid w:val="00D83234"/>
    <w:rsid w:val="00D837EC"/>
    <w:rsid w:val="00D83B73"/>
    <w:rsid w:val="00D83DDF"/>
    <w:rsid w:val="00D843B8"/>
    <w:rsid w:val="00D84DF7"/>
    <w:rsid w:val="00D85007"/>
    <w:rsid w:val="00D85180"/>
    <w:rsid w:val="00D8519C"/>
    <w:rsid w:val="00D856B4"/>
    <w:rsid w:val="00D857A1"/>
    <w:rsid w:val="00D85F19"/>
    <w:rsid w:val="00D860AA"/>
    <w:rsid w:val="00D8627F"/>
    <w:rsid w:val="00D8629A"/>
    <w:rsid w:val="00D864B4"/>
    <w:rsid w:val="00D86B8E"/>
    <w:rsid w:val="00D86E34"/>
    <w:rsid w:val="00D86E63"/>
    <w:rsid w:val="00D86EFF"/>
    <w:rsid w:val="00D87103"/>
    <w:rsid w:val="00D873B7"/>
    <w:rsid w:val="00D87C54"/>
    <w:rsid w:val="00D87E1E"/>
    <w:rsid w:val="00D90091"/>
    <w:rsid w:val="00D9080C"/>
    <w:rsid w:val="00D90BFF"/>
    <w:rsid w:val="00D90DF4"/>
    <w:rsid w:val="00D9119F"/>
    <w:rsid w:val="00D915D2"/>
    <w:rsid w:val="00D91708"/>
    <w:rsid w:val="00D91750"/>
    <w:rsid w:val="00D91D2D"/>
    <w:rsid w:val="00D91D5B"/>
    <w:rsid w:val="00D92322"/>
    <w:rsid w:val="00D92603"/>
    <w:rsid w:val="00D92C0B"/>
    <w:rsid w:val="00D92C66"/>
    <w:rsid w:val="00D92E17"/>
    <w:rsid w:val="00D92E23"/>
    <w:rsid w:val="00D932BD"/>
    <w:rsid w:val="00D93350"/>
    <w:rsid w:val="00D9373C"/>
    <w:rsid w:val="00D93859"/>
    <w:rsid w:val="00D938B2"/>
    <w:rsid w:val="00D93AD7"/>
    <w:rsid w:val="00D93D4E"/>
    <w:rsid w:val="00D9429A"/>
    <w:rsid w:val="00D94AC1"/>
    <w:rsid w:val="00D94B00"/>
    <w:rsid w:val="00D94B3C"/>
    <w:rsid w:val="00D95B7B"/>
    <w:rsid w:val="00D95FEE"/>
    <w:rsid w:val="00D960EC"/>
    <w:rsid w:val="00D965A4"/>
    <w:rsid w:val="00D96B33"/>
    <w:rsid w:val="00D96B79"/>
    <w:rsid w:val="00D970B3"/>
    <w:rsid w:val="00D974C4"/>
    <w:rsid w:val="00D975EF"/>
    <w:rsid w:val="00D97725"/>
    <w:rsid w:val="00D977E8"/>
    <w:rsid w:val="00D97C2D"/>
    <w:rsid w:val="00D97FCA"/>
    <w:rsid w:val="00DA0025"/>
    <w:rsid w:val="00DA007C"/>
    <w:rsid w:val="00DA064C"/>
    <w:rsid w:val="00DA08B3"/>
    <w:rsid w:val="00DA08DD"/>
    <w:rsid w:val="00DA0AF1"/>
    <w:rsid w:val="00DA1705"/>
    <w:rsid w:val="00DA17F7"/>
    <w:rsid w:val="00DA1ACC"/>
    <w:rsid w:val="00DA23F9"/>
    <w:rsid w:val="00DA2663"/>
    <w:rsid w:val="00DA269B"/>
    <w:rsid w:val="00DA2864"/>
    <w:rsid w:val="00DA2883"/>
    <w:rsid w:val="00DA2A29"/>
    <w:rsid w:val="00DA2E9B"/>
    <w:rsid w:val="00DA306B"/>
    <w:rsid w:val="00DA3CDE"/>
    <w:rsid w:val="00DA40DF"/>
    <w:rsid w:val="00DA43CF"/>
    <w:rsid w:val="00DA4781"/>
    <w:rsid w:val="00DA4986"/>
    <w:rsid w:val="00DA49CF"/>
    <w:rsid w:val="00DA4C78"/>
    <w:rsid w:val="00DA4C83"/>
    <w:rsid w:val="00DA4F40"/>
    <w:rsid w:val="00DA54CD"/>
    <w:rsid w:val="00DA55A0"/>
    <w:rsid w:val="00DA5C5C"/>
    <w:rsid w:val="00DA6023"/>
    <w:rsid w:val="00DA6612"/>
    <w:rsid w:val="00DA6D02"/>
    <w:rsid w:val="00DA701D"/>
    <w:rsid w:val="00DA7503"/>
    <w:rsid w:val="00DA7903"/>
    <w:rsid w:val="00DA7BB1"/>
    <w:rsid w:val="00DB001F"/>
    <w:rsid w:val="00DB0240"/>
    <w:rsid w:val="00DB02B1"/>
    <w:rsid w:val="00DB0425"/>
    <w:rsid w:val="00DB0BB8"/>
    <w:rsid w:val="00DB12D1"/>
    <w:rsid w:val="00DB1A43"/>
    <w:rsid w:val="00DB1AF4"/>
    <w:rsid w:val="00DB1C5D"/>
    <w:rsid w:val="00DB1E79"/>
    <w:rsid w:val="00DB2011"/>
    <w:rsid w:val="00DB2403"/>
    <w:rsid w:val="00DB27DE"/>
    <w:rsid w:val="00DB2DF0"/>
    <w:rsid w:val="00DB2E97"/>
    <w:rsid w:val="00DB326B"/>
    <w:rsid w:val="00DB3F48"/>
    <w:rsid w:val="00DB46AB"/>
    <w:rsid w:val="00DB484E"/>
    <w:rsid w:val="00DB4FED"/>
    <w:rsid w:val="00DB55FC"/>
    <w:rsid w:val="00DB5BCF"/>
    <w:rsid w:val="00DB5DDB"/>
    <w:rsid w:val="00DB6823"/>
    <w:rsid w:val="00DB7911"/>
    <w:rsid w:val="00DB7991"/>
    <w:rsid w:val="00DB7AD3"/>
    <w:rsid w:val="00DB7D42"/>
    <w:rsid w:val="00DC03AE"/>
    <w:rsid w:val="00DC0522"/>
    <w:rsid w:val="00DC05F0"/>
    <w:rsid w:val="00DC09D4"/>
    <w:rsid w:val="00DC0C7F"/>
    <w:rsid w:val="00DC0CC5"/>
    <w:rsid w:val="00DC0DAB"/>
    <w:rsid w:val="00DC0E9E"/>
    <w:rsid w:val="00DC11E7"/>
    <w:rsid w:val="00DC12CF"/>
    <w:rsid w:val="00DC156B"/>
    <w:rsid w:val="00DC1608"/>
    <w:rsid w:val="00DC1A56"/>
    <w:rsid w:val="00DC1A7B"/>
    <w:rsid w:val="00DC1FE0"/>
    <w:rsid w:val="00DC244A"/>
    <w:rsid w:val="00DC24F0"/>
    <w:rsid w:val="00DC25CF"/>
    <w:rsid w:val="00DC2AEF"/>
    <w:rsid w:val="00DC2CDF"/>
    <w:rsid w:val="00DC36A0"/>
    <w:rsid w:val="00DC3DC0"/>
    <w:rsid w:val="00DC3F66"/>
    <w:rsid w:val="00DC3F6F"/>
    <w:rsid w:val="00DC3FA0"/>
    <w:rsid w:val="00DC48C8"/>
    <w:rsid w:val="00DC4B4C"/>
    <w:rsid w:val="00DC5001"/>
    <w:rsid w:val="00DC5CD3"/>
    <w:rsid w:val="00DC6036"/>
    <w:rsid w:val="00DC68C0"/>
    <w:rsid w:val="00DC6905"/>
    <w:rsid w:val="00DC6AC8"/>
    <w:rsid w:val="00DC6D17"/>
    <w:rsid w:val="00DC6F3C"/>
    <w:rsid w:val="00DC6F55"/>
    <w:rsid w:val="00DC716A"/>
    <w:rsid w:val="00DC718D"/>
    <w:rsid w:val="00DC722E"/>
    <w:rsid w:val="00DC7429"/>
    <w:rsid w:val="00DC7B38"/>
    <w:rsid w:val="00DD07D6"/>
    <w:rsid w:val="00DD0998"/>
    <w:rsid w:val="00DD0CF4"/>
    <w:rsid w:val="00DD0DD9"/>
    <w:rsid w:val="00DD1229"/>
    <w:rsid w:val="00DD183E"/>
    <w:rsid w:val="00DD19C5"/>
    <w:rsid w:val="00DD19C7"/>
    <w:rsid w:val="00DD2145"/>
    <w:rsid w:val="00DD2241"/>
    <w:rsid w:val="00DD2382"/>
    <w:rsid w:val="00DD25F7"/>
    <w:rsid w:val="00DD26B0"/>
    <w:rsid w:val="00DD2E34"/>
    <w:rsid w:val="00DD329C"/>
    <w:rsid w:val="00DD3CCD"/>
    <w:rsid w:val="00DD3D2A"/>
    <w:rsid w:val="00DD3FE9"/>
    <w:rsid w:val="00DD5851"/>
    <w:rsid w:val="00DD5F01"/>
    <w:rsid w:val="00DD633E"/>
    <w:rsid w:val="00DD6826"/>
    <w:rsid w:val="00DD69F3"/>
    <w:rsid w:val="00DD6F38"/>
    <w:rsid w:val="00DD704D"/>
    <w:rsid w:val="00DD70D5"/>
    <w:rsid w:val="00DD718B"/>
    <w:rsid w:val="00DD72E7"/>
    <w:rsid w:val="00DD75DD"/>
    <w:rsid w:val="00DD7743"/>
    <w:rsid w:val="00DD7AC0"/>
    <w:rsid w:val="00DD7CDD"/>
    <w:rsid w:val="00DD7DB2"/>
    <w:rsid w:val="00DE0673"/>
    <w:rsid w:val="00DE0A93"/>
    <w:rsid w:val="00DE0BFA"/>
    <w:rsid w:val="00DE10BD"/>
    <w:rsid w:val="00DE112E"/>
    <w:rsid w:val="00DE1638"/>
    <w:rsid w:val="00DE1A6B"/>
    <w:rsid w:val="00DE1C09"/>
    <w:rsid w:val="00DE23DD"/>
    <w:rsid w:val="00DE23E4"/>
    <w:rsid w:val="00DE2416"/>
    <w:rsid w:val="00DE27C1"/>
    <w:rsid w:val="00DE2EB3"/>
    <w:rsid w:val="00DE4033"/>
    <w:rsid w:val="00DE4708"/>
    <w:rsid w:val="00DE49EF"/>
    <w:rsid w:val="00DE5208"/>
    <w:rsid w:val="00DE5510"/>
    <w:rsid w:val="00DE577E"/>
    <w:rsid w:val="00DE637F"/>
    <w:rsid w:val="00DE6612"/>
    <w:rsid w:val="00DE66D7"/>
    <w:rsid w:val="00DE6A1F"/>
    <w:rsid w:val="00DE6AB9"/>
    <w:rsid w:val="00DE6AD9"/>
    <w:rsid w:val="00DE7024"/>
    <w:rsid w:val="00DE72B2"/>
    <w:rsid w:val="00DE7476"/>
    <w:rsid w:val="00DE7714"/>
    <w:rsid w:val="00DE7B07"/>
    <w:rsid w:val="00DF007C"/>
    <w:rsid w:val="00DF04BE"/>
    <w:rsid w:val="00DF0792"/>
    <w:rsid w:val="00DF08D2"/>
    <w:rsid w:val="00DF0A2B"/>
    <w:rsid w:val="00DF11D8"/>
    <w:rsid w:val="00DF1531"/>
    <w:rsid w:val="00DF1696"/>
    <w:rsid w:val="00DF18F9"/>
    <w:rsid w:val="00DF1E49"/>
    <w:rsid w:val="00DF1EB2"/>
    <w:rsid w:val="00DF1FC5"/>
    <w:rsid w:val="00DF20CE"/>
    <w:rsid w:val="00DF242F"/>
    <w:rsid w:val="00DF2539"/>
    <w:rsid w:val="00DF27B6"/>
    <w:rsid w:val="00DF2F83"/>
    <w:rsid w:val="00DF3079"/>
    <w:rsid w:val="00DF3878"/>
    <w:rsid w:val="00DF3BAF"/>
    <w:rsid w:val="00DF3BBD"/>
    <w:rsid w:val="00DF3CEC"/>
    <w:rsid w:val="00DF3F8E"/>
    <w:rsid w:val="00DF40E0"/>
    <w:rsid w:val="00DF4549"/>
    <w:rsid w:val="00DF4B16"/>
    <w:rsid w:val="00DF4E63"/>
    <w:rsid w:val="00DF4F35"/>
    <w:rsid w:val="00DF4FD6"/>
    <w:rsid w:val="00DF517F"/>
    <w:rsid w:val="00DF524F"/>
    <w:rsid w:val="00DF5D6B"/>
    <w:rsid w:val="00DF5FC6"/>
    <w:rsid w:val="00DF6B55"/>
    <w:rsid w:val="00DF6E13"/>
    <w:rsid w:val="00DF6FC4"/>
    <w:rsid w:val="00DF7486"/>
    <w:rsid w:val="00DF794E"/>
    <w:rsid w:val="00E004CD"/>
    <w:rsid w:val="00E0082F"/>
    <w:rsid w:val="00E00980"/>
    <w:rsid w:val="00E01142"/>
    <w:rsid w:val="00E01253"/>
    <w:rsid w:val="00E0155B"/>
    <w:rsid w:val="00E0186B"/>
    <w:rsid w:val="00E01A60"/>
    <w:rsid w:val="00E02613"/>
    <w:rsid w:val="00E02B5A"/>
    <w:rsid w:val="00E02BA7"/>
    <w:rsid w:val="00E02C48"/>
    <w:rsid w:val="00E0327F"/>
    <w:rsid w:val="00E033B9"/>
    <w:rsid w:val="00E038FE"/>
    <w:rsid w:val="00E03EDD"/>
    <w:rsid w:val="00E0408D"/>
    <w:rsid w:val="00E040A2"/>
    <w:rsid w:val="00E0423E"/>
    <w:rsid w:val="00E04474"/>
    <w:rsid w:val="00E04539"/>
    <w:rsid w:val="00E04947"/>
    <w:rsid w:val="00E04A45"/>
    <w:rsid w:val="00E04D66"/>
    <w:rsid w:val="00E04DC6"/>
    <w:rsid w:val="00E04EF7"/>
    <w:rsid w:val="00E051CA"/>
    <w:rsid w:val="00E055AA"/>
    <w:rsid w:val="00E06217"/>
    <w:rsid w:val="00E06754"/>
    <w:rsid w:val="00E067AD"/>
    <w:rsid w:val="00E06ADC"/>
    <w:rsid w:val="00E06F95"/>
    <w:rsid w:val="00E07083"/>
    <w:rsid w:val="00E07119"/>
    <w:rsid w:val="00E07456"/>
    <w:rsid w:val="00E0759A"/>
    <w:rsid w:val="00E07AB1"/>
    <w:rsid w:val="00E07FDF"/>
    <w:rsid w:val="00E108EF"/>
    <w:rsid w:val="00E109F7"/>
    <w:rsid w:val="00E10D23"/>
    <w:rsid w:val="00E111DB"/>
    <w:rsid w:val="00E11445"/>
    <w:rsid w:val="00E11D55"/>
    <w:rsid w:val="00E11DAC"/>
    <w:rsid w:val="00E11F19"/>
    <w:rsid w:val="00E12364"/>
    <w:rsid w:val="00E123ED"/>
    <w:rsid w:val="00E125D7"/>
    <w:rsid w:val="00E12A5A"/>
    <w:rsid w:val="00E12CA4"/>
    <w:rsid w:val="00E13409"/>
    <w:rsid w:val="00E13C97"/>
    <w:rsid w:val="00E13CFF"/>
    <w:rsid w:val="00E13E90"/>
    <w:rsid w:val="00E14288"/>
    <w:rsid w:val="00E1436A"/>
    <w:rsid w:val="00E14707"/>
    <w:rsid w:val="00E147B6"/>
    <w:rsid w:val="00E148C7"/>
    <w:rsid w:val="00E14B55"/>
    <w:rsid w:val="00E14DE8"/>
    <w:rsid w:val="00E14ED0"/>
    <w:rsid w:val="00E1555F"/>
    <w:rsid w:val="00E15611"/>
    <w:rsid w:val="00E1574B"/>
    <w:rsid w:val="00E158A1"/>
    <w:rsid w:val="00E16092"/>
    <w:rsid w:val="00E162B4"/>
    <w:rsid w:val="00E162B9"/>
    <w:rsid w:val="00E163BC"/>
    <w:rsid w:val="00E168E8"/>
    <w:rsid w:val="00E16AF5"/>
    <w:rsid w:val="00E16D29"/>
    <w:rsid w:val="00E1728D"/>
    <w:rsid w:val="00E172EA"/>
    <w:rsid w:val="00E1772A"/>
    <w:rsid w:val="00E178FD"/>
    <w:rsid w:val="00E17A1E"/>
    <w:rsid w:val="00E20254"/>
    <w:rsid w:val="00E2064B"/>
    <w:rsid w:val="00E20E44"/>
    <w:rsid w:val="00E20ECA"/>
    <w:rsid w:val="00E20F98"/>
    <w:rsid w:val="00E214D6"/>
    <w:rsid w:val="00E21AC0"/>
    <w:rsid w:val="00E21E2F"/>
    <w:rsid w:val="00E21E46"/>
    <w:rsid w:val="00E21EAE"/>
    <w:rsid w:val="00E21F32"/>
    <w:rsid w:val="00E2215C"/>
    <w:rsid w:val="00E22658"/>
    <w:rsid w:val="00E22839"/>
    <w:rsid w:val="00E22A6E"/>
    <w:rsid w:val="00E22AD5"/>
    <w:rsid w:val="00E22D40"/>
    <w:rsid w:val="00E22DAE"/>
    <w:rsid w:val="00E22E1D"/>
    <w:rsid w:val="00E2378F"/>
    <w:rsid w:val="00E237BB"/>
    <w:rsid w:val="00E2391F"/>
    <w:rsid w:val="00E2411E"/>
    <w:rsid w:val="00E25281"/>
    <w:rsid w:val="00E25468"/>
    <w:rsid w:val="00E256F7"/>
    <w:rsid w:val="00E259BE"/>
    <w:rsid w:val="00E25CBA"/>
    <w:rsid w:val="00E25CF5"/>
    <w:rsid w:val="00E26CCD"/>
    <w:rsid w:val="00E26F5E"/>
    <w:rsid w:val="00E27358"/>
    <w:rsid w:val="00E2776B"/>
    <w:rsid w:val="00E279E4"/>
    <w:rsid w:val="00E27AF8"/>
    <w:rsid w:val="00E3052E"/>
    <w:rsid w:val="00E30698"/>
    <w:rsid w:val="00E30AC3"/>
    <w:rsid w:val="00E311BF"/>
    <w:rsid w:val="00E3161A"/>
    <w:rsid w:val="00E31888"/>
    <w:rsid w:val="00E31B77"/>
    <w:rsid w:val="00E31E54"/>
    <w:rsid w:val="00E31EEC"/>
    <w:rsid w:val="00E338A9"/>
    <w:rsid w:val="00E341EC"/>
    <w:rsid w:val="00E34355"/>
    <w:rsid w:val="00E34619"/>
    <w:rsid w:val="00E34D51"/>
    <w:rsid w:val="00E35490"/>
    <w:rsid w:val="00E35BDB"/>
    <w:rsid w:val="00E35FC0"/>
    <w:rsid w:val="00E36B96"/>
    <w:rsid w:val="00E3704D"/>
    <w:rsid w:val="00E3753C"/>
    <w:rsid w:val="00E37907"/>
    <w:rsid w:val="00E37BA2"/>
    <w:rsid w:val="00E37BED"/>
    <w:rsid w:val="00E37E6E"/>
    <w:rsid w:val="00E400D6"/>
    <w:rsid w:val="00E401BA"/>
    <w:rsid w:val="00E40267"/>
    <w:rsid w:val="00E415FB"/>
    <w:rsid w:val="00E4196E"/>
    <w:rsid w:val="00E41D1E"/>
    <w:rsid w:val="00E42080"/>
    <w:rsid w:val="00E420DB"/>
    <w:rsid w:val="00E421D6"/>
    <w:rsid w:val="00E42992"/>
    <w:rsid w:val="00E42A92"/>
    <w:rsid w:val="00E42D0C"/>
    <w:rsid w:val="00E4330A"/>
    <w:rsid w:val="00E436CB"/>
    <w:rsid w:val="00E43C97"/>
    <w:rsid w:val="00E43F15"/>
    <w:rsid w:val="00E44AC5"/>
    <w:rsid w:val="00E44C8B"/>
    <w:rsid w:val="00E4508A"/>
    <w:rsid w:val="00E452A4"/>
    <w:rsid w:val="00E454FE"/>
    <w:rsid w:val="00E45BFA"/>
    <w:rsid w:val="00E45FD2"/>
    <w:rsid w:val="00E460C0"/>
    <w:rsid w:val="00E46315"/>
    <w:rsid w:val="00E465DC"/>
    <w:rsid w:val="00E467DC"/>
    <w:rsid w:val="00E46B27"/>
    <w:rsid w:val="00E46E2A"/>
    <w:rsid w:val="00E47B8D"/>
    <w:rsid w:val="00E47D2D"/>
    <w:rsid w:val="00E47EA5"/>
    <w:rsid w:val="00E5010B"/>
    <w:rsid w:val="00E5021F"/>
    <w:rsid w:val="00E50350"/>
    <w:rsid w:val="00E50415"/>
    <w:rsid w:val="00E505EB"/>
    <w:rsid w:val="00E5065E"/>
    <w:rsid w:val="00E50748"/>
    <w:rsid w:val="00E50EB7"/>
    <w:rsid w:val="00E51035"/>
    <w:rsid w:val="00E51060"/>
    <w:rsid w:val="00E512CB"/>
    <w:rsid w:val="00E51650"/>
    <w:rsid w:val="00E51A4F"/>
    <w:rsid w:val="00E51B4B"/>
    <w:rsid w:val="00E51D95"/>
    <w:rsid w:val="00E5208C"/>
    <w:rsid w:val="00E52161"/>
    <w:rsid w:val="00E5308C"/>
    <w:rsid w:val="00E532D6"/>
    <w:rsid w:val="00E538FD"/>
    <w:rsid w:val="00E53905"/>
    <w:rsid w:val="00E53A90"/>
    <w:rsid w:val="00E54879"/>
    <w:rsid w:val="00E54B5E"/>
    <w:rsid w:val="00E54DCC"/>
    <w:rsid w:val="00E55290"/>
    <w:rsid w:val="00E55F22"/>
    <w:rsid w:val="00E5615F"/>
    <w:rsid w:val="00E5628E"/>
    <w:rsid w:val="00E56407"/>
    <w:rsid w:val="00E56477"/>
    <w:rsid w:val="00E56756"/>
    <w:rsid w:val="00E56C11"/>
    <w:rsid w:val="00E56E3F"/>
    <w:rsid w:val="00E56FAA"/>
    <w:rsid w:val="00E57B4A"/>
    <w:rsid w:val="00E57C3B"/>
    <w:rsid w:val="00E57C7D"/>
    <w:rsid w:val="00E57FB5"/>
    <w:rsid w:val="00E601FD"/>
    <w:rsid w:val="00E60325"/>
    <w:rsid w:val="00E60548"/>
    <w:rsid w:val="00E608DA"/>
    <w:rsid w:val="00E60DDD"/>
    <w:rsid w:val="00E610BC"/>
    <w:rsid w:val="00E61D76"/>
    <w:rsid w:val="00E61E05"/>
    <w:rsid w:val="00E6258F"/>
    <w:rsid w:val="00E628E1"/>
    <w:rsid w:val="00E628EA"/>
    <w:rsid w:val="00E6293E"/>
    <w:rsid w:val="00E62ADC"/>
    <w:rsid w:val="00E62B8A"/>
    <w:rsid w:val="00E6335F"/>
    <w:rsid w:val="00E6339A"/>
    <w:rsid w:val="00E633CB"/>
    <w:rsid w:val="00E639D1"/>
    <w:rsid w:val="00E64626"/>
    <w:rsid w:val="00E647BC"/>
    <w:rsid w:val="00E65477"/>
    <w:rsid w:val="00E65740"/>
    <w:rsid w:val="00E65BD6"/>
    <w:rsid w:val="00E661AA"/>
    <w:rsid w:val="00E662AC"/>
    <w:rsid w:val="00E66624"/>
    <w:rsid w:val="00E666DF"/>
    <w:rsid w:val="00E66D42"/>
    <w:rsid w:val="00E671D3"/>
    <w:rsid w:val="00E6798A"/>
    <w:rsid w:val="00E67A06"/>
    <w:rsid w:val="00E67A8B"/>
    <w:rsid w:val="00E7010D"/>
    <w:rsid w:val="00E703DB"/>
    <w:rsid w:val="00E704D3"/>
    <w:rsid w:val="00E70676"/>
    <w:rsid w:val="00E70E50"/>
    <w:rsid w:val="00E70F04"/>
    <w:rsid w:val="00E710F0"/>
    <w:rsid w:val="00E712F6"/>
    <w:rsid w:val="00E7138B"/>
    <w:rsid w:val="00E713CE"/>
    <w:rsid w:val="00E7187A"/>
    <w:rsid w:val="00E718DE"/>
    <w:rsid w:val="00E727E7"/>
    <w:rsid w:val="00E73012"/>
    <w:rsid w:val="00E73191"/>
    <w:rsid w:val="00E734EA"/>
    <w:rsid w:val="00E7377D"/>
    <w:rsid w:val="00E73A8A"/>
    <w:rsid w:val="00E73D4F"/>
    <w:rsid w:val="00E73DAA"/>
    <w:rsid w:val="00E7410F"/>
    <w:rsid w:val="00E74666"/>
    <w:rsid w:val="00E74796"/>
    <w:rsid w:val="00E747F7"/>
    <w:rsid w:val="00E74FDF"/>
    <w:rsid w:val="00E751F1"/>
    <w:rsid w:val="00E75516"/>
    <w:rsid w:val="00E758ED"/>
    <w:rsid w:val="00E75A44"/>
    <w:rsid w:val="00E76128"/>
    <w:rsid w:val="00E765E3"/>
    <w:rsid w:val="00E76678"/>
    <w:rsid w:val="00E76E5F"/>
    <w:rsid w:val="00E76F2B"/>
    <w:rsid w:val="00E7739A"/>
    <w:rsid w:val="00E776C8"/>
    <w:rsid w:val="00E77B74"/>
    <w:rsid w:val="00E77EB2"/>
    <w:rsid w:val="00E80283"/>
    <w:rsid w:val="00E8081E"/>
    <w:rsid w:val="00E80AF0"/>
    <w:rsid w:val="00E80B21"/>
    <w:rsid w:val="00E8112B"/>
    <w:rsid w:val="00E8141B"/>
    <w:rsid w:val="00E814C7"/>
    <w:rsid w:val="00E816BD"/>
    <w:rsid w:val="00E81D0E"/>
    <w:rsid w:val="00E81EDC"/>
    <w:rsid w:val="00E82193"/>
    <w:rsid w:val="00E824EB"/>
    <w:rsid w:val="00E8285A"/>
    <w:rsid w:val="00E82B27"/>
    <w:rsid w:val="00E83760"/>
    <w:rsid w:val="00E837CC"/>
    <w:rsid w:val="00E83DF0"/>
    <w:rsid w:val="00E83FAB"/>
    <w:rsid w:val="00E84238"/>
    <w:rsid w:val="00E84494"/>
    <w:rsid w:val="00E8457B"/>
    <w:rsid w:val="00E84622"/>
    <w:rsid w:val="00E847B7"/>
    <w:rsid w:val="00E84914"/>
    <w:rsid w:val="00E849D8"/>
    <w:rsid w:val="00E84DAD"/>
    <w:rsid w:val="00E8515F"/>
    <w:rsid w:val="00E85366"/>
    <w:rsid w:val="00E856AB"/>
    <w:rsid w:val="00E85B9A"/>
    <w:rsid w:val="00E86086"/>
    <w:rsid w:val="00E865E4"/>
    <w:rsid w:val="00E8673F"/>
    <w:rsid w:val="00E868FF"/>
    <w:rsid w:val="00E86C38"/>
    <w:rsid w:val="00E870FF"/>
    <w:rsid w:val="00E873A7"/>
    <w:rsid w:val="00E87D45"/>
    <w:rsid w:val="00E87DAF"/>
    <w:rsid w:val="00E900EF"/>
    <w:rsid w:val="00E90257"/>
    <w:rsid w:val="00E902F2"/>
    <w:rsid w:val="00E9037F"/>
    <w:rsid w:val="00E904C3"/>
    <w:rsid w:val="00E906B5"/>
    <w:rsid w:val="00E90CF7"/>
    <w:rsid w:val="00E90E1A"/>
    <w:rsid w:val="00E90F88"/>
    <w:rsid w:val="00E91661"/>
    <w:rsid w:val="00E9173E"/>
    <w:rsid w:val="00E91B57"/>
    <w:rsid w:val="00E91C46"/>
    <w:rsid w:val="00E91F83"/>
    <w:rsid w:val="00E920E7"/>
    <w:rsid w:val="00E921BE"/>
    <w:rsid w:val="00E922B9"/>
    <w:rsid w:val="00E92CD1"/>
    <w:rsid w:val="00E92FE9"/>
    <w:rsid w:val="00E93085"/>
    <w:rsid w:val="00E933B5"/>
    <w:rsid w:val="00E933DD"/>
    <w:rsid w:val="00E93909"/>
    <w:rsid w:val="00E93B04"/>
    <w:rsid w:val="00E93E1E"/>
    <w:rsid w:val="00E94580"/>
    <w:rsid w:val="00E94AAA"/>
    <w:rsid w:val="00E94C69"/>
    <w:rsid w:val="00E952C4"/>
    <w:rsid w:val="00E95E29"/>
    <w:rsid w:val="00E95FC3"/>
    <w:rsid w:val="00E96BC3"/>
    <w:rsid w:val="00E96C5B"/>
    <w:rsid w:val="00E96F3E"/>
    <w:rsid w:val="00E96F68"/>
    <w:rsid w:val="00E96FF6"/>
    <w:rsid w:val="00E97011"/>
    <w:rsid w:val="00E9703E"/>
    <w:rsid w:val="00E9712A"/>
    <w:rsid w:val="00E9730F"/>
    <w:rsid w:val="00E97A10"/>
    <w:rsid w:val="00EA0731"/>
    <w:rsid w:val="00EA0734"/>
    <w:rsid w:val="00EA0A7D"/>
    <w:rsid w:val="00EA0DEB"/>
    <w:rsid w:val="00EA107B"/>
    <w:rsid w:val="00EA1831"/>
    <w:rsid w:val="00EA1D4E"/>
    <w:rsid w:val="00EA1E81"/>
    <w:rsid w:val="00EA1EDC"/>
    <w:rsid w:val="00EA210A"/>
    <w:rsid w:val="00EA2138"/>
    <w:rsid w:val="00EA2266"/>
    <w:rsid w:val="00EA2602"/>
    <w:rsid w:val="00EA2623"/>
    <w:rsid w:val="00EA28CB"/>
    <w:rsid w:val="00EA2DCA"/>
    <w:rsid w:val="00EA31FA"/>
    <w:rsid w:val="00EA32BE"/>
    <w:rsid w:val="00EA3662"/>
    <w:rsid w:val="00EA38F8"/>
    <w:rsid w:val="00EA395B"/>
    <w:rsid w:val="00EA3D1E"/>
    <w:rsid w:val="00EA4135"/>
    <w:rsid w:val="00EA4548"/>
    <w:rsid w:val="00EA47F6"/>
    <w:rsid w:val="00EA4BF6"/>
    <w:rsid w:val="00EA4DEE"/>
    <w:rsid w:val="00EA51E4"/>
    <w:rsid w:val="00EA5D83"/>
    <w:rsid w:val="00EA5ED5"/>
    <w:rsid w:val="00EA5EFE"/>
    <w:rsid w:val="00EA603B"/>
    <w:rsid w:val="00EA6160"/>
    <w:rsid w:val="00EA63A7"/>
    <w:rsid w:val="00EA6487"/>
    <w:rsid w:val="00EA64A4"/>
    <w:rsid w:val="00EA677C"/>
    <w:rsid w:val="00EA6829"/>
    <w:rsid w:val="00EA6F4F"/>
    <w:rsid w:val="00EA730C"/>
    <w:rsid w:val="00EA7E88"/>
    <w:rsid w:val="00EB004C"/>
    <w:rsid w:val="00EB057B"/>
    <w:rsid w:val="00EB071A"/>
    <w:rsid w:val="00EB0FC2"/>
    <w:rsid w:val="00EB110C"/>
    <w:rsid w:val="00EB1473"/>
    <w:rsid w:val="00EB1483"/>
    <w:rsid w:val="00EB18F7"/>
    <w:rsid w:val="00EB1B19"/>
    <w:rsid w:val="00EB1B1A"/>
    <w:rsid w:val="00EB1B91"/>
    <w:rsid w:val="00EB1CCB"/>
    <w:rsid w:val="00EB20C2"/>
    <w:rsid w:val="00EB2345"/>
    <w:rsid w:val="00EB258A"/>
    <w:rsid w:val="00EB27B3"/>
    <w:rsid w:val="00EB27FA"/>
    <w:rsid w:val="00EB28AB"/>
    <w:rsid w:val="00EB2C43"/>
    <w:rsid w:val="00EB2DB8"/>
    <w:rsid w:val="00EB2DC8"/>
    <w:rsid w:val="00EB3181"/>
    <w:rsid w:val="00EB32D4"/>
    <w:rsid w:val="00EB3E1B"/>
    <w:rsid w:val="00EB40A2"/>
    <w:rsid w:val="00EB4374"/>
    <w:rsid w:val="00EB51DA"/>
    <w:rsid w:val="00EB540B"/>
    <w:rsid w:val="00EB5560"/>
    <w:rsid w:val="00EB576E"/>
    <w:rsid w:val="00EB5B9D"/>
    <w:rsid w:val="00EB5D70"/>
    <w:rsid w:val="00EB5FC6"/>
    <w:rsid w:val="00EB6160"/>
    <w:rsid w:val="00EB629D"/>
    <w:rsid w:val="00EB6B75"/>
    <w:rsid w:val="00EB6BC2"/>
    <w:rsid w:val="00EB6D75"/>
    <w:rsid w:val="00EB75D3"/>
    <w:rsid w:val="00EB7818"/>
    <w:rsid w:val="00EB781D"/>
    <w:rsid w:val="00EB7E0D"/>
    <w:rsid w:val="00EC1093"/>
    <w:rsid w:val="00EC10AE"/>
    <w:rsid w:val="00EC115B"/>
    <w:rsid w:val="00EC12D1"/>
    <w:rsid w:val="00EC1504"/>
    <w:rsid w:val="00EC1600"/>
    <w:rsid w:val="00EC1663"/>
    <w:rsid w:val="00EC1666"/>
    <w:rsid w:val="00EC18D8"/>
    <w:rsid w:val="00EC191F"/>
    <w:rsid w:val="00EC2802"/>
    <w:rsid w:val="00EC3022"/>
    <w:rsid w:val="00EC30DB"/>
    <w:rsid w:val="00EC31A4"/>
    <w:rsid w:val="00EC32AE"/>
    <w:rsid w:val="00EC3430"/>
    <w:rsid w:val="00EC356C"/>
    <w:rsid w:val="00EC3967"/>
    <w:rsid w:val="00EC3DBC"/>
    <w:rsid w:val="00EC41CB"/>
    <w:rsid w:val="00EC41EC"/>
    <w:rsid w:val="00EC42DA"/>
    <w:rsid w:val="00EC471D"/>
    <w:rsid w:val="00EC4D3D"/>
    <w:rsid w:val="00EC512E"/>
    <w:rsid w:val="00EC52B9"/>
    <w:rsid w:val="00EC5626"/>
    <w:rsid w:val="00EC5F97"/>
    <w:rsid w:val="00EC6163"/>
    <w:rsid w:val="00EC66BA"/>
    <w:rsid w:val="00EC67ED"/>
    <w:rsid w:val="00EC6915"/>
    <w:rsid w:val="00EC6A61"/>
    <w:rsid w:val="00EC6BC2"/>
    <w:rsid w:val="00EC70A9"/>
    <w:rsid w:val="00EC70DB"/>
    <w:rsid w:val="00EC7389"/>
    <w:rsid w:val="00EC7734"/>
    <w:rsid w:val="00EC7848"/>
    <w:rsid w:val="00EC7AD9"/>
    <w:rsid w:val="00EC7C40"/>
    <w:rsid w:val="00EC7F1A"/>
    <w:rsid w:val="00ED000B"/>
    <w:rsid w:val="00ED0969"/>
    <w:rsid w:val="00ED0EEE"/>
    <w:rsid w:val="00ED145A"/>
    <w:rsid w:val="00ED1BF6"/>
    <w:rsid w:val="00ED1C90"/>
    <w:rsid w:val="00ED1D9F"/>
    <w:rsid w:val="00ED2526"/>
    <w:rsid w:val="00ED2770"/>
    <w:rsid w:val="00ED2855"/>
    <w:rsid w:val="00ED2AD6"/>
    <w:rsid w:val="00ED2C8F"/>
    <w:rsid w:val="00ED2EDC"/>
    <w:rsid w:val="00ED3221"/>
    <w:rsid w:val="00ED3B4A"/>
    <w:rsid w:val="00ED47E6"/>
    <w:rsid w:val="00ED4C95"/>
    <w:rsid w:val="00ED56E1"/>
    <w:rsid w:val="00ED6277"/>
    <w:rsid w:val="00ED6476"/>
    <w:rsid w:val="00ED6482"/>
    <w:rsid w:val="00ED656D"/>
    <w:rsid w:val="00ED6683"/>
    <w:rsid w:val="00ED712E"/>
    <w:rsid w:val="00ED7155"/>
    <w:rsid w:val="00ED75F9"/>
    <w:rsid w:val="00ED7C5C"/>
    <w:rsid w:val="00EE052E"/>
    <w:rsid w:val="00EE0814"/>
    <w:rsid w:val="00EE087B"/>
    <w:rsid w:val="00EE0F0F"/>
    <w:rsid w:val="00EE0F3D"/>
    <w:rsid w:val="00EE0F59"/>
    <w:rsid w:val="00EE1129"/>
    <w:rsid w:val="00EE166F"/>
    <w:rsid w:val="00EE1902"/>
    <w:rsid w:val="00EE1C83"/>
    <w:rsid w:val="00EE254D"/>
    <w:rsid w:val="00EE2578"/>
    <w:rsid w:val="00EE2909"/>
    <w:rsid w:val="00EE29E4"/>
    <w:rsid w:val="00EE2B09"/>
    <w:rsid w:val="00EE2E03"/>
    <w:rsid w:val="00EE3737"/>
    <w:rsid w:val="00EE3ABC"/>
    <w:rsid w:val="00EE3C1A"/>
    <w:rsid w:val="00EE3EA1"/>
    <w:rsid w:val="00EE4038"/>
    <w:rsid w:val="00EE419F"/>
    <w:rsid w:val="00EE422F"/>
    <w:rsid w:val="00EE4675"/>
    <w:rsid w:val="00EE48DD"/>
    <w:rsid w:val="00EE491F"/>
    <w:rsid w:val="00EE4BC5"/>
    <w:rsid w:val="00EE4F35"/>
    <w:rsid w:val="00EE53B0"/>
    <w:rsid w:val="00EE57CE"/>
    <w:rsid w:val="00EE5CC9"/>
    <w:rsid w:val="00EE5E12"/>
    <w:rsid w:val="00EE5F75"/>
    <w:rsid w:val="00EE602C"/>
    <w:rsid w:val="00EE65A3"/>
    <w:rsid w:val="00EE673F"/>
    <w:rsid w:val="00EE6A3D"/>
    <w:rsid w:val="00EE718C"/>
    <w:rsid w:val="00EF0199"/>
    <w:rsid w:val="00EF01B0"/>
    <w:rsid w:val="00EF032D"/>
    <w:rsid w:val="00EF03B2"/>
    <w:rsid w:val="00EF0519"/>
    <w:rsid w:val="00EF0B72"/>
    <w:rsid w:val="00EF0CE8"/>
    <w:rsid w:val="00EF1021"/>
    <w:rsid w:val="00EF103B"/>
    <w:rsid w:val="00EF1490"/>
    <w:rsid w:val="00EF15DC"/>
    <w:rsid w:val="00EF1C12"/>
    <w:rsid w:val="00EF2235"/>
    <w:rsid w:val="00EF23BF"/>
    <w:rsid w:val="00EF24C0"/>
    <w:rsid w:val="00EF2FDE"/>
    <w:rsid w:val="00EF3838"/>
    <w:rsid w:val="00EF3E97"/>
    <w:rsid w:val="00EF3F5F"/>
    <w:rsid w:val="00EF4015"/>
    <w:rsid w:val="00EF4C98"/>
    <w:rsid w:val="00EF564F"/>
    <w:rsid w:val="00EF5711"/>
    <w:rsid w:val="00EF5D20"/>
    <w:rsid w:val="00EF5E1E"/>
    <w:rsid w:val="00EF5F23"/>
    <w:rsid w:val="00EF5FF7"/>
    <w:rsid w:val="00EF6C56"/>
    <w:rsid w:val="00EF6CE1"/>
    <w:rsid w:val="00EF6D2E"/>
    <w:rsid w:val="00EF6DC1"/>
    <w:rsid w:val="00EF6FBD"/>
    <w:rsid w:val="00EF78C9"/>
    <w:rsid w:val="00F00298"/>
    <w:rsid w:val="00F005A4"/>
    <w:rsid w:val="00F005BF"/>
    <w:rsid w:val="00F006AF"/>
    <w:rsid w:val="00F01757"/>
    <w:rsid w:val="00F01C62"/>
    <w:rsid w:val="00F01D3D"/>
    <w:rsid w:val="00F02490"/>
    <w:rsid w:val="00F02601"/>
    <w:rsid w:val="00F02619"/>
    <w:rsid w:val="00F027C4"/>
    <w:rsid w:val="00F02A41"/>
    <w:rsid w:val="00F02E84"/>
    <w:rsid w:val="00F0326A"/>
    <w:rsid w:val="00F0336E"/>
    <w:rsid w:val="00F03872"/>
    <w:rsid w:val="00F03FC6"/>
    <w:rsid w:val="00F04DF1"/>
    <w:rsid w:val="00F04DF5"/>
    <w:rsid w:val="00F05A4D"/>
    <w:rsid w:val="00F06266"/>
    <w:rsid w:val="00F06933"/>
    <w:rsid w:val="00F06E49"/>
    <w:rsid w:val="00F07055"/>
    <w:rsid w:val="00F07891"/>
    <w:rsid w:val="00F07BE5"/>
    <w:rsid w:val="00F10F2B"/>
    <w:rsid w:val="00F10F53"/>
    <w:rsid w:val="00F11860"/>
    <w:rsid w:val="00F1266B"/>
    <w:rsid w:val="00F129AD"/>
    <w:rsid w:val="00F1306A"/>
    <w:rsid w:val="00F1313F"/>
    <w:rsid w:val="00F13196"/>
    <w:rsid w:val="00F13217"/>
    <w:rsid w:val="00F13353"/>
    <w:rsid w:val="00F13B97"/>
    <w:rsid w:val="00F13DAA"/>
    <w:rsid w:val="00F13F63"/>
    <w:rsid w:val="00F14373"/>
    <w:rsid w:val="00F15421"/>
    <w:rsid w:val="00F1571D"/>
    <w:rsid w:val="00F159A4"/>
    <w:rsid w:val="00F15F27"/>
    <w:rsid w:val="00F1605E"/>
    <w:rsid w:val="00F16161"/>
    <w:rsid w:val="00F168C1"/>
    <w:rsid w:val="00F16AD1"/>
    <w:rsid w:val="00F16DB0"/>
    <w:rsid w:val="00F16FB6"/>
    <w:rsid w:val="00F1774D"/>
    <w:rsid w:val="00F17DA5"/>
    <w:rsid w:val="00F17EF3"/>
    <w:rsid w:val="00F20335"/>
    <w:rsid w:val="00F20685"/>
    <w:rsid w:val="00F20F1D"/>
    <w:rsid w:val="00F20F1F"/>
    <w:rsid w:val="00F20F5B"/>
    <w:rsid w:val="00F213D0"/>
    <w:rsid w:val="00F2155B"/>
    <w:rsid w:val="00F219AC"/>
    <w:rsid w:val="00F21FAF"/>
    <w:rsid w:val="00F226A3"/>
    <w:rsid w:val="00F22793"/>
    <w:rsid w:val="00F227EE"/>
    <w:rsid w:val="00F22800"/>
    <w:rsid w:val="00F228A7"/>
    <w:rsid w:val="00F22952"/>
    <w:rsid w:val="00F22983"/>
    <w:rsid w:val="00F22ED2"/>
    <w:rsid w:val="00F239FF"/>
    <w:rsid w:val="00F24AC1"/>
    <w:rsid w:val="00F24AE8"/>
    <w:rsid w:val="00F24B48"/>
    <w:rsid w:val="00F25051"/>
    <w:rsid w:val="00F250CB"/>
    <w:rsid w:val="00F25228"/>
    <w:rsid w:val="00F25373"/>
    <w:rsid w:val="00F25871"/>
    <w:rsid w:val="00F25A36"/>
    <w:rsid w:val="00F25D2D"/>
    <w:rsid w:val="00F25F60"/>
    <w:rsid w:val="00F2610F"/>
    <w:rsid w:val="00F2616F"/>
    <w:rsid w:val="00F2621C"/>
    <w:rsid w:val="00F26486"/>
    <w:rsid w:val="00F265AB"/>
    <w:rsid w:val="00F26A36"/>
    <w:rsid w:val="00F270DF"/>
    <w:rsid w:val="00F27175"/>
    <w:rsid w:val="00F275F7"/>
    <w:rsid w:val="00F27B71"/>
    <w:rsid w:val="00F27E11"/>
    <w:rsid w:val="00F302C9"/>
    <w:rsid w:val="00F308E3"/>
    <w:rsid w:val="00F30BDF"/>
    <w:rsid w:val="00F3135D"/>
    <w:rsid w:val="00F314FE"/>
    <w:rsid w:val="00F31A55"/>
    <w:rsid w:val="00F31ED5"/>
    <w:rsid w:val="00F32234"/>
    <w:rsid w:val="00F32E2A"/>
    <w:rsid w:val="00F32F9A"/>
    <w:rsid w:val="00F3354E"/>
    <w:rsid w:val="00F33E90"/>
    <w:rsid w:val="00F342FA"/>
    <w:rsid w:val="00F34A33"/>
    <w:rsid w:val="00F356E6"/>
    <w:rsid w:val="00F35AC5"/>
    <w:rsid w:val="00F35B04"/>
    <w:rsid w:val="00F35D39"/>
    <w:rsid w:val="00F35F7C"/>
    <w:rsid w:val="00F36510"/>
    <w:rsid w:val="00F36563"/>
    <w:rsid w:val="00F367F8"/>
    <w:rsid w:val="00F36BD2"/>
    <w:rsid w:val="00F374DB"/>
    <w:rsid w:val="00F3756A"/>
    <w:rsid w:val="00F37B49"/>
    <w:rsid w:val="00F37E68"/>
    <w:rsid w:val="00F37E85"/>
    <w:rsid w:val="00F403CA"/>
    <w:rsid w:val="00F4042E"/>
    <w:rsid w:val="00F405E6"/>
    <w:rsid w:val="00F40A37"/>
    <w:rsid w:val="00F41CA5"/>
    <w:rsid w:val="00F41F31"/>
    <w:rsid w:val="00F41F71"/>
    <w:rsid w:val="00F42496"/>
    <w:rsid w:val="00F4361F"/>
    <w:rsid w:val="00F43838"/>
    <w:rsid w:val="00F439DD"/>
    <w:rsid w:val="00F43C76"/>
    <w:rsid w:val="00F43D56"/>
    <w:rsid w:val="00F44A3F"/>
    <w:rsid w:val="00F44AD0"/>
    <w:rsid w:val="00F45066"/>
    <w:rsid w:val="00F451D4"/>
    <w:rsid w:val="00F4550C"/>
    <w:rsid w:val="00F464B1"/>
    <w:rsid w:val="00F46712"/>
    <w:rsid w:val="00F46D35"/>
    <w:rsid w:val="00F47554"/>
    <w:rsid w:val="00F47667"/>
    <w:rsid w:val="00F47A4C"/>
    <w:rsid w:val="00F504C5"/>
    <w:rsid w:val="00F509C2"/>
    <w:rsid w:val="00F5158E"/>
    <w:rsid w:val="00F5197D"/>
    <w:rsid w:val="00F52A0E"/>
    <w:rsid w:val="00F52AE2"/>
    <w:rsid w:val="00F53395"/>
    <w:rsid w:val="00F533B6"/>
    <w:rsid w:val="00F541A6"/>
    <w:rsid w:val="00F54782"/>
    <w:rsid w:val="00F54794"/>
    <w:rsid w:val="00F54A19"/>
    <w:rsid w:val="00F54C36"/>
    <w:rsid w:val="00F54C75"/>
    <w:rsid w:val="00F54EC3"/>
    <w:rsid w:val="00F54FA6"/>
    <w:rsid w:val="00F558F2"/>
    <w:rsid w:val="00F55A84"/>
    <w:rsid w:val="00F5608E"/>
    <w:rsid w:val="00F56750"/>
    <w:rsid w:val="00F56875"/>
    <w:rsid w:val="00F56BCE"/>
    <w:rsid w:val="00F57C0B"/>
    <w:rsid w:val="00F60461"/>
    <w:rsid w:val="00F6068F"/>
    <w:rsid w:val="00F60696"/>
    <w:rsid w:val="00F60BC6"/>
    <w:rsid w:val="00F60F5E"/>
    <w:rsid w:val="00F6101F"/>
    <w:rsid w:val="00F619ED"/>
    <w:rsid w:val="00F62498"/>
    <w:rsid w:val="00F62B98"/>
    <w:rsid w:val="00F62C69"/>
    <w:rsid w:val="00F639A7"/>
    <w:rsid w:val="00F63ED2"/>
    <w:rsid w:val="00F64254"/>
    <w:rsid w:val="00F642F0"/>
    <w:rsid w:val="00F6472F"/>
    <w:rsid w:val="00F6496B"/>
    <w:rsid w:val="00F64C0E"/>
    <w:rsid w:val="00F64EDF"/>
    <w:rsid w:val="00F6508E"/>
    <w:rsid w:val="00F650EA"/>
    <w:rsid w:val="00F655E9"/>
    <w:rsid w:val="00F6575D"/>
    <w:rsid w:val="00F6676D"/>
    <w:rsid w:val="00F66DFA"/>
    <w:rsid w:val="00F67084"/>
    <w:rsid w:val="00F67A05"/>
    <w:rsid w:val="00F67FB8"/>
    <w:rsid w:val="00F7028F"/>
    <w:rsid w:val="00F70530"/>
    <w:rsid w:val="00F70F4C"/>
    <w:rsid w:val="00F70FAC"/>
    <w:rsid w:val="00F71011"/>
    <w:rsid w:val="00F711E2"/>
    <w:rsid w:val="00F716A4"/>
    <w:rsid w:val="00F71E03"/>
    <w:rsid w:val="00F72832"/>
    <w:rsid w:val="00F72970"/>
    <w:rsid w:val="00F72AFF"/>
    <w:rsid w:val="00F72BFB"/>
    <w:rsid w:val="00F72C39"/>
    <w:rsid w:val="00F73652"/>
    <w:rsid w:val="00F7370A"/>
    <w:rsid w:val="00F7381F"/>
    <w:rsid w:val="00F73CB8"/>
    <w:rsid w:val="00F749D2"/>
    <w:rsid w:val="00F74E09"/>
    <w:rsid w:val="00F74EBD"/>
    <w:rsid w:val="00F74EDC"/>
    <w:rsid w:val="00F759E5"/>
    <w:rsid w:val="00F75A88"/>
    <w:rsid w:val="00F75E00"/>
    <w:rsid w:val="00F75E9D"/>
    <w:rsid w:val="00F76A31"/>
    <w:rsid w:val="00F76E9C"/>
    <w:rsid w:val="00F76FA1"/>
    <w:rsid w:val="00F771F3"/>
    <w:rsid w:val="00F774A2"/>
    <w:rsid w:val="00F776AC"/>
    <w:rsid w:val="00F77E3F"/>
    <w:rsid w:val="00F77F0B"/>
    <w:rsid w:val="00F77F60"/>
    <w:rsid w:val="00F8056B"/>
    <w:rsid w:val="00F809DF"/>
    <w:rsid w:val="00F80C22"/>
    <w:rsid w:val="00F8168B"/>
    <w:rsid w:val="00F81878"/>
    <w:rsid w:val="00F819BD"/>
    <w:rsid w:val="00F81F9E"/>
    <w:rsid w:val="00F822BF"/>
    <w:rsid w:val="00F823FF"/>
    <w:rsid w:val="00F82497"/>
    <w:rsid w:val="00F824FA"/>
    <w:rsid w:val="00F82905"/>
    <w:rsid w:val="00F82985"/>
    <w:rsid w:val="00F832AD"/>
    <w:rsid w:val="00F8331A"/>
    <w:rsid w:val="00F835AC"/>
    <w:rsid w:val="00F83E14"/>
    <w:rsid w:val="00F841EE"/>
    <w:rsid w:val="00F8438A"/>
    <w:rsid w:val="00F84667"/>
    <w:rsid w:val="00F848F4"/>
    <w:rsid w:val="00F84D82"/>
    <w:rsid w:val="00F84E67"/>
    <w:rsid w:val="00F84EC8"/>
    <w:rsid w:val="00F8534F"/>
    <w:rsid w:val="00F859AF"/>
    <w:rsid w:val="00F85BF6"/>
    <w:rsid w:val="00F86410"/>
    <w:rsid w:val="00F870D2"/>
    <w:rsid w:val="00F8732F"/>
    <w:rsid w:val="00F87550"/>
    <w:rsid w:val="00F875AF"/>
    <w:rsid w:val="00F878E1"/>
    <w:rsid w:val="00F87E25"/>
    <w:rsid w:val="00F9069D"/>
    <w:rsid w:val="00F90C9A"/>
    <w:rsid w:val="00F90CDA"/>
    <w:rsid w:val="00F912B0"/>
    <w:rsid w:val="00F91C3B"/>
    <w:rsid w:val="00F92831"/>
    <w:rsid w:val="00F92925"/>
    <w:rsid w:val="00F93463"/>
    <w:rsid w:val="00F93585"/>
    <w:rsid w:val="00F93799"/>
    <w:rsid w:val="00F93801"/>
    <w:rsid w:val="00F93956"/>
    <w:rsid w:val="00F93C16"/>
    <w:rsid w:val="00F93F3A"/>
    <w:rsid w:val="00F9445D"/>
    <w:rsid w:val="00F945A4"/>
    <w:rsid w:val="00F9477A"/>
    <w:rsid w:val="00F9496A"/>
    <w:rsid w:val="00F94BCC"/>
    <w:rsid w:val="00F94C89"/>
    <w:rsid w:val="00F94D3F"/>
    <w:rsid w:val="00F94FAB"/>
    <w:rsid w:val="00F950B8"/>
    <w:rsid w:val="00F95310"/>
    <w:rsid w:val="00F95ADF"/>
    <w:rsid w:val="00F95DDA"/>
    <w:rsid w:val="00F964E5"/>
    <w:rsid w:val="00F96743"/>
    <w:rsid w:val="00F969F9"/>
    <w:rsid w:val="00F96A04"/>
    <w:rsid w:val="00F96D73"/>
    <w:rsid w:val="00F9734A"/>
    <w:rsid w:val="00F97365"/>
    <w:rsid w:val="00F97DA5"/>
    <w:rsid w:val="00F97FD3"/>
    <w:rsid w:val="00FA0304"/>
    <w:rsid w:val="00FA0A26"/>
    <w:rsid w:val="00FA0E4B"/>
    <w:rsid w:val="00FA1870"/>
    <w:rsid w:val="00FA1AB3"/>
    <w:rsid w:val="00FA1D6A"/>
    <w:rsid w:val="00FA1F72"/>
    <w:rsid w:val="00FA20A7"/>
    <w:rsid w:val="00FA26B9"/>
    <w:rsid w:val="00FA2768"/>
    <w:rsid w:val="00FA304C"/>
    <w:rsid w:val="00FA3446"/>
    <w:rsid w:val="00FA3B37"/>
    <w:rsid w:val="00FA449C"/>
    <w:rsid w:val="00FA57F5"/>
    <w:rsid w:val="00FA65B4"/>
    <w:rsid w:val="00FA69AC"/>
    <w:rsid w:val="00FA6FC7"/>
    <w:rsid w:val="00FA7A12"/>
    <w:rsid w:val="00FA7E24"/>
    <w:rsid w:val="00FB042C"/>
    <w:rsid w:val="00FB07EC"/>
    <w:rsid w:val="00FB15C9"/>
    <w:rsid w:val="00FB170F"/>
    <w:rsid w:val="00FB1810"/>
    <w:rsid w:val="00FB194D"/>
    <w:rsid w:val="00FB1C3E"/>
    <w:rsid w:val="00FB2160"/>
    <w:rsid w:val="00FB2617"/>
    <w:rsid w:val="00FB2765"/>
    <w:rsid w:val="00FB2A48"/>
    <w:rsid w:val="00FB2E20"/>
    <w:rsid w:val="00FB35DE"/>
    <w:rsid w:val="00FB37FA"/>
    <w:rsid w:val="00FB3F81"/>
    <w:rsid w:val="00FB428B"/>
    <w:rsid w:val="00FB4429"/>
    <w:rsid w:val="00FB4C07"/>
    <w:rsid w:val="00FB4E8C"/>
    <w:rsid w:val="00FB4EC6"/>
    <w:rsid w:val="00FB50C8"/>
    <w:rsid w:val="00FB5287"/>
    <w:rsid w:val="00FB534A"/>
    <w:rsid w:val="00FB5682"/>
    <w:rsid w:val="00FB59C3"/>
    <w:rsid w:val="00FB637D"/>
    <w:rsid w:val="00FB715B"/>
    <w:rsid w:val="00FB717D"/>
    <w:rsid w:val="00FB7311"/>
    <w:rsid w:val="00FB73FE"/>
    <w:rsid w:val="00FB783C"/>
    <w:rsid w:val="00FB7865"/>
    <w:rsid w:val="00FB7BD9"/>
    <w:rsid w:val="00FC0107"/>
    <w:rsid w:val="00FC013F"/>
    <w:rsid w:val="00FC05F7"/>
    <w:rsid w:val="00FC095B"/>
    <w:rsid w:val="00FC0B6D"/>
    <w:rsid w:val="00FC10DE"/>
    <w:rsid w:val="00FC1128"/>
    <w:rsid w:val="00FC1507"/>
    <w:rsid w:val="00FC15D3"/>
    <w:rsid w:val="00FC17CF"/>
    <w:rsid w:val="00FC1D85"/>
    <w:rsid w:val="00FC2050"/>
    <w:rsid w:val="00FC28EA"/>
    <w:rsid w:val="00FC3392"/>
    <w:rsid w:val="00FC3E70"/>
    <w:rsid w:val="00FC4615"/>
    <w:rsid w:val="00FC4B6A"/>
    <w:rsid w:val="00FC51A8"/>
    <w:rsid w:val="00FC5987"/>
    <w:rsid w:val="00FC5A61"/>
    <w:rsid w:val="00FC5D32"/>
    <w:rsid w:val="00FC628C"/>
    <w:rsid w:val="00FC64BA"/>
    <w:rsid w:val="00FC6F5F"/>
    <w:rsid w:val="00FC75AE"/>
    <w:rsid w:val="00FC777C"/>
    <w:rsid w:val="00FC789F"/>
    <w:rsid w:val="00FD0947"/>
    <w:rsid w:val="00FD12C8"/>
    <w:rsid w:val="00FD1562"/>
    <w:rsid w:val="00FD1648"/>
    <w:rsid w:val="00FD1E05"/>
    <w:rsid w:val="00FD21FC"/>
    <w:rsid w:val="00FD2CFE"/>
    <w:rsid w:val="00FD2FB7"/>
    <w:rsid w:val="00FD2FFE"/>
    <w:rsid w:val="00FD37E5"/>
    <w:rsid w:val="00FD38E0"/>
    <w:rsid w:val="00FD39F2"/>
    <w:rsid w:val="00FD3D7A"/>
    <w:rsid w:val="00FD3D82"/>
    <w:rsid w:val="00FD40C9"/>
    <w:rsid w:val="00FD45DB"/>
    <w:rsid w:val="00FD4BEF"/>
    <w:rsid w:val="00FD4C5F"/>
    <w:rsid w:val="00FD5062"/>
    <w:rsid w:val="00FD50C4"/>
    <w:rsid w:val="00FD52AE"/>
    <w:rsid w:val="00FD534C"/>
    <w:rsid w:val="00FD5673"/>
    <w:rsid w:val="00FD58D4"/>
    <w:rsid w:val="00FD5EC2"/>
    <w:rsid w:val="00FD6784"/>
    <w:rsid w:val="00FD6972"/>
    <w:rsid w:val="00FD6CA1"/>
    <w:rsid w:val="00FD6EC5"/>
    <w:rsid w:val="00FD6F30"/>
    <w:rsid w:val="00FD71BB"/>
    <w:rsid w:val="00FD7411"/>
    <w:rsid w:val="00FD76A3"/>
    <w:rsid w:val="00FD78BD"/>
    <w:rsid w:val="00FD7A42"/>
    <w:rsid w:val="00FD7A79"/>
    <w:rsid w:val="00FD7BD6"/>
    <w:rsid w:val="00FD7DF9"/>
    <w:rsid w:val="00FD7EDC"/>
    <w:rsid w:val="00FE030E"/>
    <w:rsid w:val="00FE0315"/>
    <w:rsid w:val="00FE043D"/>
    <w:rsid w:val="00FE100D"/>
    <w:rsid w:val="00FE10C0"/>
    <w:rsid w:val="00FE1109"/>
    <w:rsid w:val="00FE14FE"/>
    <w:rsid w:val="00FE1699"/>
    <w:rsid w:val="00FE16C4"/>
    <w:rsid w:val="00FE1DD7"/>
    <w:rsid w:val="00FE20CD"/>
    <w:rsid w:val="00FE23E3"/>
    <w:rsid w:val="00FE27A8"/>
    <w:rsid w:val="00FE2AB3"/>
    <w:rsid w:val="00FE2F31"/>
    <w:rsid w:val="00FE2F41"/>
    <w:rsid w:val="00FE31E0"/>
    <w:rsid w:val="00FE349E"/>
    <w:rsid w:val="00FE3A3F"/>
    <w:rsid w:val="00FE3B66"/>
    <w:rsid w:val="00FE4385"/>
    <w:rsid w:val="00FE4BA4"/>
    <w:rsid w:val="00FE51DC"/>
    <w:rsid w:val="00FE52FA"/>
    <w:rsid w:val="00FE5593"/>
    <w:rsid w:val="00FE5F1A"/>
    <w:rsid w:val="00FE60A4"/>
    <w:rsid w:val="00FE664F"/>
    <w:rsid w:val="00FE6A00"/>
    <w:rsid w:val="00FE7463"/>
    <w:rsid w:val="00FE75A8"/>
    <w:rsid w:val="00FE7792"/>
    <w:rsid w:val="00FF081B"/>
    <w:rsid w:val="00FF0B28"/>
    <w:rsid w:val="00FF0CC3"/>
    <w:rsid w:val="00FF0EA0"/>
    <w:rsid w:val="00FF216B"/>
    <w:rsid w:val="00FF2512"/>
    <w:rsid w:val="00FF26E2"/>
    <w:rsid w:val="00FF2802"/>
    <w:rsid w:val="00FF28F0"/>
    <w:rsid w:val="00FF3B53"/>
    <w:rsid w:val="00FF4044"/>
    <w:rsid w:val="00FF455A"/>
    <w:rsid w:val="00FF54E7"/>
    <w:rsid w:val="00FF55CC"/>
    <w:rsid w:val="00FF5E0C"/>
    <w:rsid w:val="00FF5FE4"/>
    <w:rsid w:val="00FF6006"/>
    <w:rsid w:val="00FF6353"/>
    <w:rsid w:val="00FF6633"/>
    <w:rsid w:val="00FF668D"/>
    <w:rsid w:val="00FF6695"/>
    <w:rsid w:val="00FF6EA2"/>
    <w:rsid w:val="00FF747A"/>
    <w:rsid w:val="00FF7775"/>
    <w:rsid w:val="00FF77A8"/>
    <w:rsid w:val="00FF79BC"/>
    <w:rsid w:val="00FF7A0C"/>
    <w:rsid w:val="00FF7D26"/>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40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40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7c7fb52-af1a-486c-8c65-0f7b72ba9e32">SQFVHHRZPTN4-425-285</_dlc_DocId>
    <_dlc_DocIdUrl xmlns="77c7fb52-af1a-486c-8c65-0f7b72ba9e32">
      <Url>https://share.anr.msu.edu/MSUE/chldnyth/4hStaffRes/_layouts/DocIdRedir.aspx?ID=SQFVHHRZPTN4-425-285</Url>
      <Description>SQFVHHRZPTN4-425-285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CAD4C17DCF244B87A027BF55234F4E" ma:contentTypeVersion="0" ma:contentTypeDescription="Create a new document." ma:contentTypeScope="" ma:versionID="0ce9192ddae7077e2210744f689da575">
  <xsd:schema xmlns:xsd="http://www.w3.org/2001/XMLSchema" xmlns:xs="http://www.w3.org/2001/XMLSchema" xmlns:p="http://schemas.microsoft.com/office/2006/metadata/properties" xmlns:ns2="77c7fb52-af1a-486c-8c65-0f7b72ba9e32" targetNamespace="http://schemas.microsoft.com/office/2006/metadata/properties" ma:root="true" ma:fieldsID="091ecb22b04e4edd2d5aa084620da4e2" ns2:_="">
    <xsd:import namespace="77c7fb52-af1a-486c-8c65-0f7b72ba9e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7fb52-af1a-486c-8c65-0f7b72ba9e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FF702-C85D-4B20-B084-D85551EC4118}">
  <ds:schemaRefs>
    <ds:schemaRef ds:uri="http://schemas.microsoft.com/sharepoint/events"/>
  </ds:schemaRefs>
</ds:datastoreItem>
</file>

<file path=customXml/itemProps2.xml><?xml version="1.0" encoding="utf-8"?>
<ds:datastoreItem xmlns:ds="http://schemas.openxmlformats.org/officeDocument/2006/customXml" ds:itemID="{39FB8AFD-3DD9-4E9E-A1DB-41BEA46DE02E}">
  <ds:schemaRefs>
    <ds:schemaRef ds:uri="http://schemas.microsoft.com/sharepoint/v3/contenttype/forms"/>
  </ds:schemaRefs>
</ds:datastoreItem>
</file>

<file path=customXml/itemProps3.xml><?xml version="1.0" encoding="utf-8"?>
<ds:datastoreItem xmlns:ds="http://schemas.openxmlformats.org/officeDocument/2006/customXml" ds:itemID="{4F6422DB-B7FE-4093-9039-3C36C3BFFD3D}">
  <ds:schemaRefs>
    <ds:schemaRef ds:uri="http://schemas.microsoft.com/office/2006/metadata/properties"/>
    <ds:schemaRef ds:uri="http://schemas.microsoft.com/office/infopath/2007/PartnerControls"/>
    <ds:schemaRef ds:uri="77c7fb52-af1a-486c-8c65-0f7b72ba9e32"/>
  </ds:schemaRefs>
</ds:datastoreItem>
</file>

<file path=customXml/itemProps4.xml><?xml version="1.0" encoding="utf-8"?>
<ds:datastoreItem xmlns:ds="http://schemas.openxmlformats.org/officeDocument/2006/customXml" ds:itemID="{DBE4F864-368B-4733-ABF5-01A1C193F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7fb52-af1a-486c-8c65-0f7b72ba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Ellerhorst, Gloria J.</dc:creator>
  <cp:lastModifiedBy>Connie Rademacher</cp:lastModifiedBy>
  <cp:revision>2</cp:revision>
  <dcterms:created xsi:type="dcterms:W3CDTF">2012-09-17T17:18:00Z</dcterms:created>
  <dcterms:modified xsi:type="dcterms:W3CDTF">2012-09-17T17:18:00Z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f64b7d00-c7e9-4b37-8cfd-dcd2a19cb4f4</vt:lpwstr>
  </property>
  <property fmtid="{D5CDD505-2E9C-101B-9397-08002B2CF9AE}" pid="3" name="ContentTypeId">
    <vt:lpwstr>0x010100F6CAD4C17DCF244B87A027BF55234F4E</vt:lpwstr>
  </property>
</Properties>
</file>